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55" w:rsidRDefault="00425C55" w:rsidP="00425C55">
      <w:pPr>
        <w:pStyle w:val="a3"/>
      </w:pPr>
      <w:r>
        <w:rPr>
          <w:noProof/>
        </w:rPr>
        <w:drawing>
          <wp:inline distT="0" distB="0" distL="0" distR="0" wp14:anchorId="71030991" wp14:editId="6EFDF769">
            <wp:extent cx="6414770" cy="8819679"/>
            <wp:effectExtent l="0" t="0" r="5080" b="635"/>
            <wp:docPr id="1" name="Рисунок 1" descr="C:\Users\Администратор\Pictures\img-24052816564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img-240528165649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919" cy="883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B6D" w:rsidRDefault="00C25B6D"/>
    <w:p w:rsidR="00425C55" w:rsidRPr="00425C55" w:rsidRDefault="00425C55" w:rsidP="00425C55">
      <w:pPr>
        <w:pStyle w:val="a4"/>
        <w:spacing w:line="360" w:lineRule="auto"/>
        <w:ind w:left="1554" w:right="658"/>
        <w:jc w:val="both"/>
      </w:pPr>
      <w:r w:rsidRPr="00425C55">
        <w:lastRenderedPageBreak/>
        <w:t>участнику</w:t>
      </w:r>
      <w:r w:rsidRPr="00425C55">
        <w:rPr>
          <w:spacing w:val="1"/>
        </w:rPr>
        <w:t xml:space="preserve"> </w:t>
      </w:r>
      <w:r w:rsidRPr="00425C55">
        <w:t>указанных</w:t>
      </w:r>
      <w:r w:rsidRPr="00425C55">
        <w:rPr>
          <w:spacing w:val="1"/>
        </w:rPr>
        <w:t xml:space="preserve"> </w:t>
      </w:r>
      <w:r w:rsidRPr="00425C55">
        <w:t>мероприятий</w:t>
      </w:r>
      <w:r w:rsidRPr="00425C55">
        <w:rPr>
          <w:spacing w:val="1"/>
        </w:rPr>
        <w:t xml:space="preserve"> </w:t>
      </w:r>
      <w:r w:rsidRPr="00425C55">
        <w:t>в</w:t>
      </w:r>
      <w:r w:rsidRPr="00425C55">
        <w:rPr>
          <w:spacing w:val="1"/>
        </w:rPr>
        <w:t xml:space="preserve"> </w:t>
      </w:r>
      <w:r w:rsidRPr="00425C55">
        <w:t>целях</w:t>
      </w:r>
      <w:r w:rsidRPr="00425C55">
        <w:rPr>
          <w:spacing w:val="1"/>
        </w:rPr>
        <w:t xml:space="preserve"> </w:t>
      </w:r>
      <w:r w:rsidRPr="00425C55">
        <w:t>исполнения</w:t>
      </w:r>
      <w:r w:rsidRPr="00425C55">
        <w:rPr>
          <w:spacing w:val="1"/>
        </w:rPr>
        <w:t xml:space="preserve"> </w:t>
      </w:r>
      <w:r w:rsidRPr="00425C55">
        <w:t>им</w:t>
      </w:r>
      <w:r w:rsidRPr="00425C55">
        <w:rPr>
          <w:spacing w:val="1"/>
        </w:rPr>
        <w:t xml:space="preserve"> </w:t>
      </w:r>
      <w:r w:rsidRPr="00425C55">
        <w:t>своих</w:t>
      </w:r>
      <w:r w:rsidRPr="00425C55">
        <w:rPr>
          <w:spacing w:val="1"/>
        </w:rPr>
        <w:t xml:space="preserve"> </w:t>
      </w:r>
      <w:r w:rsidRPr="00425C55">
        <w:t>служебных</w:t>
      </w:r>
      <w:r w:rsidRPr="00425C55">
        <w:rPr>
          <w:spacing w:val="1"/>
        </w:rPr>
        <w:t xml:space="preserve"> </w:t>
      </w:r>
      <w:r w:rsidRPr="00425C55">
        <w:t>(должностных) обязанностей;</w:t>
      </w:r>
    </w:p>
    <w:p w:rsidR="00425C55" w:rsidRPr="00425C55" w:rsidRDefault="00425C55" w:rsidP="00425C55">
      <w:pPr>
        <w:pStyle w:val="a4"/>
        <w:spacing w:line="360" w:lineRule="auto"/>
        <w:ind w:left="2256"/>
        <w:jc w:val="both"/>
      </w:pPr>
      <w:r w:rsidRPr="00425C55">
        <w:t>б)</w:t>
      </w:r>
      <w:r w:rsidRPr="00425C55">
        <w:rPr>
          <w:spacing w:val="-4"/>
        </w:rPr>
        <w:t xml:space="preserve"> </w:t>
      </w:r>
      <w:r w:rsidRPr="00425C55">
        <w:t>цветы</w:t>
      </w:r>
      <w:r w:rsidRPr="00425C55">
        <w:rPr>
          <w:spacing w:val="-7"/>
        </w:rPr>
        <w:t xml:space="preserve"> </w:t>
      </w:r>
      <w:r w:rsidRPr="00425C55">
        <w:t>и</w:t>
      </w:r>
      <w:r w:rsidRPr="00425C55">
        <w:rPr>
          <w:spacing w:val="-9"/>
        </w:rPr>
        <w:t xml:space="preserve"> </w:t>
      </w:r>
      <w:r w:rsidRPr="00425C55">
        <w:t>ценные</w:t>
      </w:r>
      <w:r w:rsidRPr="00425C55">
        <w:rPr>
          <w:spacing w:val="-4"/>
        </w:rPr>
        <w:t xml:space="preserve"> </w:t>
      </w:r>
      <w:r w:rsidRPr="00425C55">
        <w:t>подарки,</w:t>
      </w:r>
      <w:r w:rsidRPr="00425C55">
        <w:rPr>
          <w:spacing w:val="-3"/>
        </w:rPr>
        <w:t xml:space="preserve"> </w:t>
      </w:r>
      <w:r w:rsidRPr="00425C55">
        <w:t>которые</w:t>
      </w:r>
      <w:r w:rsidRPr="00425C55">
        <w:rPr>
          <w:spacing w:val="-6"/>
        </w:rPr>
        <w:t xml:space="preserve"> </w:t>
      </w:r>
      <w:r w:rsidRPr="00425C55">
        <w:t>вручены</w:t>
      </w:r>
      <w:r w:rsidRPr="00425C55">
        <w:rPr>
          <w:spacing w:val="-2"/>
        </w:rPr>
        <w:t xml:space="preserve"> </w:t>
      </w:r>
      <w:r w:rsidRPr="00425C55">
        <w:t>в</w:t>
      </w:r>
      <w:r w:rsidRPr="00425C55">
        <w:rPr>
          <w:spacing w:val="-4"/>
        </w:rPr>
        <w:t xml:space="preserve"> </w:t>
      </w:r>
      <w:r w:rsidRPr="00425C55">
        <w:t>качестве</w:t>
      </w:r>
      <w:r w:rsidRPr="00425C55">
        <w:rPr>
          <w:spacing w:val="-5"/>
        </w:rPr>
        <w:t xml:space="preserve"> </w:t>
      </w:r>
      <w:r w:rsidRPr="00425C55">
        <w:t>поощрения</w:t>
      </w:r>
      <w:r w:rsidRPr="00425C55">
        <w:rPr>
          <w:spacing w:val="-4"/>
        </w:rPr>
        <w:t xml:space="preserve"> </w:t>
      </w:r>
      <w:r w:rsidRPr="00425C55">
        <w:t>(награды).</w:t>
      </w:r>
    </w:p>
    <w:p w:rsidR="00425C55" w:rsidRPr="00425C55" w:rsidRDefault="00425C55" w:rsidP="00425C55">
      <w:pPr>
        <w:pStyle w:val="a6"/>
        <w:numPr>
          <w:ilvl w:val="0"/>
          <w:numId w:val="1"/>
        </w:numPr>
        <w:tabs>
          <w:tab w:val="left" w:pos="1791"/>
        </w:tabs>
        <w:spacing w:line="360" w:lineRule="auto"/>
        <w:ind w:right="660" w:firstLine="0"/>
        <w:jc w:val="both"/>
        <w:rPr>
          <w:sz w:val="24"/>
          <w:szCs w:val="24"/>
        </w:rPr>
      </w:pPr>
      <w:r w:rsidRPr="00425C55">
        <w:rPr>
          <w:sz w:val="24"/>
          <w:szCs w:val="24"/>
        </w:rPr>
        <w:t>Работники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обязаны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в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порядке,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предусмотренном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пунктом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6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настоящего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порядка,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уведомлять</w:t>
      </w:r>
      <w:r w:rsidRPr="00425C55">
        <w:rPr>
          <w:spacing w:val="-6"/>
          <w:sz w:val="24"/>
          <w:szCs w:val="24"/>
        </w:rPr>
        <w:t xml:space="preserve"> </w:t>
      </w:r>
      <w:r w:rsidRPr="00425C55">
        <w:rPr>
          <w:sz w:val="24"/>
          <w:szCs w:val="24"/>
        </w:rPr>
        <w:t>о</w:t>
      </w:r>
      <w:r w:rsidRPr="00425C55">
        <w:rPr>
          <w:spacing w:val="-2"/>
          <w:sz w:val="24"/>
          <w:szCs w:val="24"/>
        </w:rPr>
        <w:t xml:space="preserve"> </w:t>
      </w:r>
      <w:r w:rsidRPr="00425C55">
        <w:rPr>
          <w:sz w:val="24"/>
          <w:szCs w:val="24"/>
        </w:rPr>
        <w:t>всех</w:t>
      </w:r>
      <w:r w:rsidRPr="00425C55">
        <w:rPr>
          <w:spacing w:val="-3"/>
          <w:sz w:val="24"/>
          <w:szCs w:val="24"/>
        </w:rPr>
        <w:t xml:space="preserve"> </w:t>
      </w:r>
      <w:r w:rsidRPr="00425C55">
        <w:rPr>
          <w:sz w:val="24"/>
          <w:szCs w:val="24"/>
        </w:rPr>
        <w:t>случаях</w:t>
      </w:r>
      <w:r w:rsidRPr="00425C55">
        <w:rPr>
          <w:spacing w:val="-2"/>
          <w:sz w:val="24"/>
          <w:szCs w:val="24"/>
        </w:rPr>
        <w:t xml:space="preserve"> </w:t>
      </w:r>
      <w:r w:rsidRPr="00425C55">
        <w:rPr>
          <w:sz w:val="24"/>
          <w:szCs w:val="24"/>
        </w:rPr>
        <w:t>получения</w:t>
      </w:r>
      <w:r w:rsidRPr="00425C55">
        <w:rPr>
          <w:spacing w:val="3"/>
          <w:sz w:val="24"/>
          <w:szCs w:val="24"/>
        </w:rPr>
        <w:t xml:space="preserve"> </w:t>
      </w:r>
      <w:r w:rsidRPr="00425C55">
        <w:rPr>
          <w:sz w:val="24"/>
          <w:szCs w:val="24"/>
        </w:rPr>
        <w:t>ими</w:t>
      </w:r>
      <w:r w:rsidRPr="00425C55">
        <w:rPr>
          <w:spacing w:val="-1"/>
          <w:sz w:val="24"/>
          <w:szCs w:val="24"/>
        </w:rPr>
        <w:t xml:space="preserve"> </w:t>
      </w:r>
      <w:r w:rsidRPr="00425C55">
        <w:rPr>
          <w:sz w:val="24"/>
          <w:szCs w:val="24"/>
        </w:rPr>
        <w:t>подарков.</w:t>
      </w:r>
    </w:p>
    <w:p w:rsidR="00425C55" w:rsidRPr="00425C55" w:rsidRDefault="00425C55" w:rsidP="00425C55">
      <w:pPr>
        <w:pStyle w:val="a6"/>
        <w:numPr>
          <w:ilvl w:val="0"/>
          <w:numId w:val="1"/>
        </w:numPr>
        <w:tabs>
          <w:tab w:val="left" w:pos="1791"/>
        </w:tabs>
        <w:spacing w:line="360" w:lineRule="auto"/>
        <w:ind w:firstLine="0"/>
        <w:jc w:val="both"/>
        <w:rPr>
          <w:sz w:val="24"/>
          <w:szCs w:val="24"/>
        </w:rPr>
      </w:pPr>
      <w:r w:rsidRPr="00425C55">
        <w:rPr>
          <w:sz w:val="24"/>
          <w:szCs w:val="24"/>
        </w:rPr>
        <w:t>В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организации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полномочия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по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приему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подарков,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полученных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работниками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организаций в связи с протокольными мероприятиями, служебными командировками и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другими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официальными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мероприятиями,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их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оценке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для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целей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принятия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к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учету,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возлагаются</w:t>
      </w:r>
      <w:r w:rsidRPr="00425C55">
        <w:rPr>
          <w:spacing w:val="3"/>
          <w:sz w:val="24"/>
          <w:szCs w:val="24"/>
        </w:rPr>
        <w:t xml:space="preserve"> </w:t>
      </w:r>
      <w:r w:rsidRPr="00425C55">
        <w:rPr>
          <w:sz w:val="24"/>
          <w:szCs w:val="24"/>
        </w:rPr>
        <w:t>на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материально-ответственное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лицо.</w:t>
      </w:r>
    </w:p>
    <w:p w:rsidR="00425C55" w:rsidRPr="00425C55" w:rsidRDefault="00425C55" w:rsidP="00425C55">
      <w:pPr>
        <w:pStyle w:val="a6"/>
        <w:numPr>
          <w:ilvl w:val="0"/>
          <w:numId w:val="1"/>
        </w:numPr>
        <w:tabs>
          <w:tab w:val="left" w:pos="2857"/>
        </w:tabs>
        <w:spacing w:line="360" w:lineRule="auto"/>
        <w:ind w:right="658" w:firstLine="701"/>
        <w:jc w:val="both"/>
        <w:rPr>
          <w:sz w:val="24"/>
          <w:szCs w:val="24"/>
        </w:rPr>
      </w:pPr>
      <w:r w:rsidRPr="00425C55">
        <w:rPr>
          <w:sz w:val="24"/>
          <w:szCs w:val="24"/>
        </w:rPr>
        <w:t>Уведомление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о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получении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подарка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(далее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–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уведомление)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согласно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приложению № 1 к</w:t>
      </w:r>
      <w:r w:rsidRPr="00425C55">
        <w:rPr>
          <w:spacing w:val="60"/>
          <w:sz w:val="24"/>
          <w:szCs w:val="24"/>
        </w:rPr>
        <w:t xml:space="preserve"> </w:t>
      </w:r>
      <w:r w:rsidRPr="00425C55">
        <w:rPr>
          <w:sz w:val="24"/>
          <w:szCs w:val="24"/>
        </w:rPr>
        <w:t>настоящему положению представляется не позднее 3-х рабочих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дней после получения подарка и (или) завершения мероприятий, указанных в пункте 2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настоящего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положения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(прибытия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работников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на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место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осуществления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трудовой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деятельности).</w:t>
      </w:r>
    </w:p>
    <w:p w:rsidR="00425C55" w:rsidRPr="00425C55" w:rsidRDefault="00425C55" w:rsidP="00425C55">
      <w:pPr>
        <w:pStyle w:val="a6"/>
        <w:numPr>
          <w:ilvl w:val="0"/>
          <w:numId w:val="1"/>
        </w:numPr>
        <w:tabs>
          <w:tab w:val="left" w:pos="2857"/>
        </w:tabs>
        <w:spacing w:line="360" w:lineRule="auto"/>
        <w:ind w:right="661" w:firstLine="701"/>
        <w:jc w:val="both"/>
        <w:rPr>
          <w:sz w:val="24"/>
          <w:szCs w:val="24"/>
        </w:rPr>
      </w:pPr>
      <w:r w:rsidRPr="00425C55">
        <w:rPr>
          <w:sz w:val="24"/>
          <w:szCs w:val="24"/>
        </w:rPr>
        <w:t>Документы, подтверждающие стоимость подарка (кассовый чек, товарный чек,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иной документ, подтверждающий в соответствии с законодательством Российской Федерации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оплату</w:t>
      </w:r>
      <w:r w:rsidRPr="00425C55">
        <w:rPr>
          <w:spacing w:val="-3"/>
          <w:sz w:val="24"/>
          <w:szCs w:val="24"/>
        </w:rPr>
        <w:t xml:space="preserve"> </w:t>
      </w:r>
      <w:r w:rsidRPr="00425C55">
        <w:rPr>
          <w:sz w:val="24"/>
          <w:szCs w:val="24"/>
        </w:rPr>
        <w:t>(приобретение)</w:t>
      </w:r>
      <w:r w:rsidRPr="00425C55">
        <w:rPr>
          <w:spacing w:val="2"/>
          <w:sz w:val="24"/>
          <w:szCs w:val="24"/>
        </w:rPr>
        <w:t xml:space="preserve"> </w:t>
      </w:r>
      <w:r w:rsidRPr="00425C55">
        <w:rPr>
          <w:sz w:val="24"/>
          <w:szCs w:val="24"/>
        </w:rPr>
        <w:t>подарка)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(при</w:t>
      </w:r>
      <w:r w:rsidRPr="00425C55">
        <w:rPr>
          <w:spacing w:val="-6"/>
          <w:sz w:val="24"/>
          <w:szCs w:val="24"/>
        </w:rPr>
        <w:t xml:space="preserve"> </w:t>
      </w:r>
      <w:r w:rsidRPr="00425C55">
        <w:rPr>
          <w:sz w:val="24"/>
          <w:szCs w:val="24"/>
        </w:rPr>
        <w:t>их</w:t>
      </w:r>
      <w:r w:rsidRPr="00425C55">
        <w:rPr>
          <w:spacing w:val="-2"/>
          <w:sz w:val="24"/>
          <w:szCs w:val="24"/>
        </w:rPr>
        <w:t xml:space="preserve"> </w:t>
      </w:r>
      <w:r w:rsidRPr="00425C55">
        <w:rPr>
          <w:sz w:val="24"/>
          <w:szCs w:val="24"/>
        </w:rPr>
        <w:t>наличии),</w:t>
      </w:r>
      <w:r w:rsidRPr="00425C55">
        <w:rPr>
          <w:spacing w:val="-10"/>
          <w:sz w:val="24"/>
          <w:szCs w:val="24"/>
        </w:rPr>
        <w:t xml:space="preserve"> </w:t>
      </w:r>
      <w:r w:rsidRPr="00425C55">
        <w:rPr>
          <w:sz w:val="24"/>
          <w:szCs w:val="24"/>
        </w:rPr>
        <w:t>прилагаются</w:t>
      </w:r>
      <w:r w:rsidRPr="00425C55">
        <w:rPr>
          <w:spacing w:val="2"/>
          <w:sz w:val="24"/>
          <w:szCs w:val="24"/>
        </w:rPr>
        <w:t xml:space="preserve"> </w:t>
      </w:r>
      <w:r w:rsidRPr="00425C55">
        <w:rPr>
          <w:sz w:val="24"/>
          <w:szCs w:val="24"/>
        </w:rPr>
        <w:t>к</w:t>
      </w:r>
      <w:r w:rsidRPr="00425C55">
        <w:rPr>
          <w:spacing w:val="-5"/>
          <w:sz w:val="24"/>
          <w:szCs w:val="24"/>
        </w:rPr>
        <w:t xml:space="preserve"> </w:t>
      </w:r>
      <w:r w:rsidRPr="00425C55">
        <w:rPr>
          <w:sz w:val="24"/>
          <w:szCs w:val="24"/>
        </w:rPr>
        <w:t>уведомлению.</w:t>
      </w:r>
      <w:bookmarkStart w:id="0" w:name="_GoBack"/>
      <w:bookmarkEnd w:id="0"/>
    </w:p>
    <w:p w:rsidR="00425C55" w:rsidRPr="00425C55" w:rsidRDefault="00425C55" w:rsidP="00425C55">
      <w:pPr>
        <w:pStyle w:val="a4"/>
        <w:spacing w:line="360" w:lineRule="auto"/>
        <w:ind w:left="1554" w:right="656" w:firstLine="701"/>
        <w:jc w:val="both"/>
      </w:pPr>
      <w:r w:rsidRPr="00425C55">
        <w:t>Уведомление</w:t>
      </w:r>
      <w:r w:rsidRPr="00425C55">
        <w:rPr>
          <w:spacing w:val="1"/>
        </w:rPr>
        <w:t xml:space="preserve"> </w:t>
      </w:r>
      <w:r w:rsidRPr="00425C55">
        <w:t>подлежит</w:t>
      </w:r>
      <w:r w:rsidRPr="00425C55">
        <w:rPr>
          <w:spacing w:val="1"/>
        </w:rPr>
        <w:t xml:space="preserve"> </w:t>
      </w:r>
      <w:r w:rsidRPr="00425C55">
        <w:t>регистрации</w:t>
      </w:r>
      <w:r w:rsidRPr="00425C55">
        <w:rPr>
          <w:spacing w:val="1"/>
        </w:rPr>
        <w:t xml:space="preserve"> </w:t>
      </w:r>
      <w:r w:rsidRPr="00425C55">
        <w:t>в</w:t>
      </w:r>
      <w:r w:rsidRPr="00425C55">
        <w:rPr>
          <w:spacing w:val="1"/>
        </w:rPr>
        <w:t xml:space="preserve"> </w:t>
      </w:r>
      <w:r w:rsidRPr="00425C55">
        <w:t>журнале</w:t>
      </w:r>
      <w:r w:rsidRPr="00425C55">
        <w:rPr>
          <w:spacing w:val="1"/>
        </w:rPr>
        <w:t xml:space="preserve"> </w:t>
      </w:r>
      <w:r w:rsidRPr="00425C55">
        <w:t>регистрации</w:t>
      </w:r>
      <w:r w:rsidRPr="00425C55">
        <w:rPr>
          <w:spacing w:val="1"/>
        </w:rPr>
        <w:t xml:space="preserve"> </w:t>
      </w:r>
      <w:r w:rsidRPr="00425C55">
        <w:t>уведомлений</w:t>
      </w:r>
      <w:r w:rsidRPr="00425C55">
        <w:rPr>
          <w:spacing w:val="1"/>
        </w:rPr>
        <w:t xml:space="preserve"> </w:t>
      </w:r>
      <w:r w:rsidRPr="00425C55">
        <w:t>согласно приложению № 2 к настоящему положению, который должен быть прошит и</w:t>
      </w:r>
      <w:r w:rsidRPr="00425C55">
        <w:rPr>
          <w:spacing w:val="1"/>
        </w:rPr>
        <w:t xml:space="preserve"> </w:t>
      </w:r>
      <w:r w:rsidRPr="00425C55">
        <w:t>пронумерован,</w:t>
      </w:r>
      <w:r w:rsidRPr="00425C55">
        <w:rPr>
          <w:spacing w:val="6"/>
        </w:rPr>
        <w:t xml:space="preserve"> </w:t>
      </w:r>
      <w:r w:rsidRPr="00425C55">
        <w:t>скреплен</w:t>
      </w:r>
      <w:r w:rsidRPr="00425C55">
        <w:rPr>
          <w:spacing w:val="-1"/>
        </w:rPr>
        <w:t xml:space="preserve"> </w:t>
      </w:r>
      <w:r w:rsidRPr="00425C55">
        <w:t>печатью</w:t>
      </w:r>
      <w:r w:rsidRPr="00425C55">
        <w:rPr>
          <w:spacing w:val="1"/>
        </w:rPr>
        <w:t xml:space="preserve"> </w:t>
      </w:r>
      <w:r w:rsidRPr="00425C55">
        <w:t>организации.</w:t>
      </w:r>
    </w:p>
    <w:p w:rsidR="00425C55" w:rsidRPr="00425C55" w:rsidRDefault="00425C55" w:rsidP="00425C55">
      <w:pPr>
        <w:pStyle w:val="a4"/>
        <w:spacing w:line="360" w:lineRule="auto"/>
        <w:ind w:left="1554" w:right="659" w:firstLine="701"/>
        <w:jc w:val="both"/>
      </w:pPr>
      <w:r w:rsidRPr="00425C55">
        <w:t>Уведомление</w:t>
      </w:r>
      <w:r w:rsidRPr="00425C55">
        <w:rPr>
          <w:spacing w:val="1"/>
        </w:rPr>
        <w:t xml:space="preserve"> </w:t>
      </w:r>
      <w:r w:rsidRPr="00425C55">
        <w:t>составляется в</w:t>
      </w:r>
      <w:r w:rsidRPr="00425C55">
        <w:rPr>
          <w:spacing w:val="1"/>
        </w:rPr>
        <w:t xml:space="preserve"> </w:t>
      </w:r>
      <w:r w:rsidRPr="00425C55">
        <w:t>2-х экземплярах, один из</w:t>
      </w:r>
      <w:r w:rsidRPr="00425C55">
        <w:rPr>
          <w:spacing w:val="1"/>
        </w:rPr>
        <w:t xml:space="preserve"> </w:t>
      </w:r>
      <w:r w:rsidRPr="00425C55">
        <w:t>которых</w:t>
      </w:r>
      <w:r w:rsidRPr="00425C55">
        <w:rPr>
          <w:spacing w:val="1"/>
        </w:rPr>
        <w:t xml:space="preserve"> </w:t>
      </w:r>
      <w:r w:rsidRPr="00425C55">
        <w:t>возвращается</w:t>
      </w:r>
      <w:r w:rsidRPr="00425C55">
        <w:rPr>
          <w:spacing w:val="1"/>
        </w:rPr>
        <w:t xml:space="preserve"> </w:t>
      </w:r>
      <w:r w:rsidRPr="00425C55">
        <w:t>заявителю с отметкой о регистрации, другой экземпляр направляется в комиссию по</w:t>
      </w:r>
      <w:r w:rsidRPr="00425C55">
        <w:rPr>
          <w:spacing w:val="1"/>
        </w:rPr>
        <w:t xml:space="preserve"> </w:t>
      </w:r>
      <w:r w:rsidRPr="00425C55">
        <w:t>поступлению</w:t>
      </w:r>
      <w:r w:rsidRPr="00425C55">
        <w:rPr>
          <w:spacing w:val="-3"/>
        </w:rPr>
        <w:t xml:space="preserve"> </w:t>
      </w:r>
      <w:r w:rsidRPr="00425C55">
        <w:t>и</w:t>
      </w:r>
      <w:r w:rsidRPr="00425C55">
        <w:rPr>
          <w:spacing w:val="2"/>
        </w:rPr>
        <w:t xml:space="preserve"> </w:t>
      </w:r>
      <w:r w:rsidRPr="00425C55">
        <w:t>выбытию</w:t>
      </w:r>
      <w:r w:rsidRPr="00425C55">
        <w:rPr>
          <w:spacing w:val="-3"/>
        </w:rPr>
        <w:t xml:space="preserve"> </w:t>
      </w:r>
      <w:r w:rsidRPr="00425C55">
        <w:t>активов</w:t>
      </w:r>
      <w:r w:rsidRPr="00425C55">
        <w:rPr>
          <w:spacing w:val="-2"/>
        </w:rPr>
        <w:t xml:space="preserve"> </w:t>
      </w:r>
      <w:r w:rsidRPr="00425C55">
        <w:t>организации (далее</w:t>
      </w:r>
      <w:r w:rsidRPr="00425C55">
        <w:rPr>
          <w:spacing w:val="5"/>
        </w:rPr>
        <w:t xml:space="preserve"> </w:t>
      </w:r>
      <w:r w:rsidRPr="00425C55">
        <w:t>–</w:t>
      </w:r>
      <w:r w:rsidRPr="00425C55">
        <w:rPr>
          <w:spacing w:val="1"/>
        </w:rPr>
        <w:t xml:space="preserve"> </w:t>
      </w:r>
      <w:r w:rsidRPr="00425C55">
        <w:t>комиссия).</w:t>
      </w:r>
    </w:p>
    <w:p w:rsidR="00425C55" w:rsidRPr="00425C55" w:rsidRDefault="00425C55" w:rsidP="00425C55">
      <w:pPr>
        <w:pStyle w:val="a6"/>
        <w:numPr>
          <w:ilvl w:val="0"/>
          <w:numId w:val="1"/>
        </w:numPr>
        <w:tabs>
          <w:tab w:val="left" w:pos="1791"/>
        </w:tabs>
        <w:spacing w:line="360" w:lineRule="auto"/>
        <w:ind w:right="653" w:firstLine="0"/>
        <w:jc w:val="both"/>
        <w:rPr>
          <w:sz w:val="24"/>
          <w:szCs w:val="24"/>
        </w:rPr>
      </w:pPr>
      <w:r w:rsidRPr="00425C55">
        <w:rPr>
          <w:sz w:val="24"/>
          <w:szCs w:val="24"/>
        </w:rPr>
        <w:t>Подарок, стоимость которого подтверждается прилагаемыми к нему документами и</w:t>
      </w:r>
      <w:r w:rsidRPr="00425C55">
        <w:rPr>
          <w:spacing w:val="1"/>
          <w:sz w:val="24"/>
          <w:szCs w:val="24"/>
        </w:rPr>
        <w:t xml:space="preserve"> </w:t>
      </w:r>
      <w:r w:rsidRPr="00425C55">
        <w:rPr>
          <w:sz w:val="24"/>
          <w:szCs w:val="24"/>
        </w:rPr>
        <w:t>непревышает</w:t>
      </w:r>
      <w:r w:rsidRPr="00425C55">
        <w:rPr>
          <w:spacing w:val="3"/>
          <w:sz w:val="24"/>
          <w:szCs w:val="24"/>
        </w:rPr>
        <w:t xml:space="preserve"> </w:t>
      </w:r>
      <w:r w:rsidRPr="00425C55">
        <w:rPr>
          <w:sz w:val="24"/>
          <w:szCs w:val="24"/>
        </w:rPr>
        <w:t>3-х</w:t>
      </w:r>
      <w:r w:rsidRPr="00425C55">
        <w:rPr>
          <w:spacing w:val="-4"/>
          <w:sz w:val="24"/>
          <w:szCs w:val="24"/>
        </w:rPr>
        <w:t xml:space="preserve"> </w:t>
      </w:r>
      <w:r w:rsidRPr="00425C55">
        <w:rPr>
          <w:sz w:val="24"/>
          <w:szCs w:val="24"/>
        </w:rPr>
        <w:t>тыс.</w:t>
      </w:r>
      <w:r w:rsidRPr="00425C55">
        <w:rPr>
          <w:spacing w:val="-1"/>
          <w:sz w:val="24"/>
          <w:szCs w:val="24"/>
        </w:rPr>
        <w:t xml:space="preserve"> </w:t>
      </w:r>
      <w:r w:rsidRPr="00425C55">
        <w:rPr>
          <w:sz w:val="24"/>
          <w:szCs w:val="24"/>
        </w:rPr>
        <w:t>рублей,</w:t>
      </w:r>
      <w:r w:rsidRPr="00425C55">
        <w:rPr>
          <w:spacing w:val="4"/>
          <w:sz w:val="24"/>
          <w:szCs w:val="24"/>
        </w:rPr>
        <w:t xml:space="preserve"> </w:t>
      </w:r>
      <w:r w:rsidRPr="00425C55">
        <w:rPr>
          <w:sz w:val="24"/>
          <w:szCs w:val="24"/>
        </w:rPr>
        <w:t>полученный</w:t>
      </w:r>
      <w:r w:rsidRPr="00425C55">
        <w:rPr>
          <w:spacing w:val="4"/>
          <w:sz w:val="24"/>
          <w:szCs w:val="24"/>
        </w:rPr>
        <w:t xml:space="preserve"> </w:t>
      </w:r>
      <w:r w:rsidRPr="00425C55">
        <w:rPr>
          <w:sz w:val="24"/>
          <w:szCs w:val="24"/>
        </w:rPr>
        <w:t>работником, не подлежит</w:t>
      </w:r>
      <w:r w:rsidRPr="00425C55">
        <w:rPr>
          <w:spacing w:val="-1"/>
          <w:sz w:val="24"/>
          <w:szCs w:val="24"/>
        </w:rPr>
        <w:t xml:space="preserve"> </w:t>
      </w:r>
      <w:r w:rsidRPr="00425C55">
        <w:rPr>
          <w:sz w:val="24"/>
          <w:szCs w:val="24"/>
        </w:rPr>
        <w:t>передаче.</w:t>
      </w:r>
    </w:p>
    <w:p w:rsidR="00425C55" w:rsidRPr="00425C55" w:rsidRDefault="00425C55" w:rsidP="00425C55">
      <w:pPr>
        <w:pStyle w:val="a4"/>
        <w:spacing w:line="360" w:lineRule="auto"/>
        <w:ind w:left="1554" w:right="644" w:firstLine="701"/>
        <w:jc w:val="both"/>
      </w:pPr>
      <w:r w:rsidRPr="00425C55">
        <w:t>Подарок,</w:t>
      </w:r>
      <w:r w:rsidRPr="00425C55">
        <w:rPr>
          <w:spacing w:val="1"/>
        </w:rPr>
        <w:t xml:space="preserve"> </w:t>
      </w:r>
      <w:r w:rsidRPr="00425C55">
        <w:t>стоимость</w:t>
      </w:r>
      <w:r w:rsidRPr="00425C55">
        <w:rPr>
          <w:spacing w:val="1"/>
        </w:rPr>
        <w:t xml:space="preserve"> </w:t>
      </w:r>
      <w:r w:rsidRPr="00425C55">
        <w:t>которого</w:t>
      </w:r>
      <w:r w:rsidRPr="00425C55">
        <w:rPr>
          <w:spacing w:val="1"/>
        </w:rPr>
        <w:t xml:space="preserve"> </w:t>
      </w:r>
      <w:r w:rsidRPr="00425C55">
        <w:t>подтверждается</w:t>
      </w:r>
      <w:r w:rsidRPr="00425C55">
        <w:rPr>
          <w:spacing w:val="1"/>
        </w:rPr>
        <w:t xml:space="preserve"> </w:t>
      </w:r>
      <w:r w:rsidRPr="00425C55">
        <w:t>прилагаемыми</w:t>
      </w:r>
      <w:r w:rsidRPr="00425C55">
        <w:rPr>
          <w:spacing w:val="1"/>
        </w:rPr>
        <w:t xml:space="preserve"> </w:t>
      </w:r>
      <w:r w:rsidRPr="00425C55">
        <w:t>к</w:t>
      </w:r>
      <w:r w:rsidRPr="00425C55">
        <w:rPr>
          <w:spacing w:val="61"/>
        </w:rPr>
        <w:t xml:space="preserve"> </w:t>
      </w:r>
      <w:r w:rsidRPr="00425C55">
        <w:t>нему</w:t>
      </w:r>
      <w:r w:rsidRPr="00425C55">
        <w:rPr>
          <w:spacing w:val="1"/>
        </w:rPr>
        <w:t xml:space="preserve"> </w:t>
      </w:r>
      <w:r w:rsidRPr="00425C55">
        <w:t>документами</w:t>
      </w:r>
      <w:r w:rsidRPr="00425C55">
        <w:rPr>
          <w:spacing w:val="1"/>
        </w:rPr>
        <w:t xml:space="preserve"> </w:t>
      </w:r>
      <w:r w:rsidRPr="00425C55">
        <w:t>и</w:t>
      </w:r>
      <w:r w:rsidRPr="00425C55">
        <w:rPr>
          <w:spacing w:val="1"/>
        </w:rPr>
        <w:t xml:space="preserve"> </w:t>
      </w:r>
      <w:r w:rsidRPr="00425C55">
        <w:t>превышает</w:t>
      </w:r>
      <w:r w:rsidRPr="00425C55">
        <w:rPr>
          <w:spacing w:val="1"/>
        </w:rPr>
        <w:t xml:space="preserve"> </w:t>
      </w:r>
      <w:r w:rsidRPr="00425C55">
        <w:t>3-х</w:t>
      </w:r>
      <w:r w:rsidRPr="00425C55">
        <w:rPr>
          <w:spacing w:val="1"/>
        </w:rPr>
        <w:t xml:space="preserve"> </w:t>
      </w:r>
      <w:r w:rsidRPr="00425C55">
        <w:t>тыс.</w:t>
      </w:r>
      <w:r w:rsidRPr="00425C55">
        <w:rPr>
          <w:spacing w:val="1"/>
        </w:rPr>
        <w:t xml:space="preserve"> </w:t>
      </w:r>
      <w:r w:rsidRPr="00425C55">
        <w:t>рублей</w:t>
      </w:r>
      <w:r w:rsidRPr="00425C55">
        <w:rPr>
          <w:spacing w:val="1"/>
        </w:rPr>
        <w:t xml:space="preserve"> </w:t>
      </w:r>
      <w:r w:rsidRPr="00425C55">
        <w:t>либо</w:t>
      </w:r>
      <w:r w:rsidRPr="00425C55">
        <w:rPr>
          <w:spacing w:val="1"/>
        </w:rPr>
        <w:t xml:space="preserve"> </w:t>
      </w:r>
      <w:r w:rsidRPr="00425C55">
        <w:t>стоимость</w:t>
      </w:r>
      <w:r w:rsidRPr="00425C55">
        <w:rPr>
          <w:spacing w:val="1"/>
        </w:rPr>
        <w:t xml:space="preserve"> </w:t>
      </w:r>
      <w:r w:rsidRPr="00425C55">
        <w:t>которого</w:t>
      </w:r>
      <w:r w:rsidRPr="00425C55">
        <w:rPr>
          <w:spacing w:val="1"/>
        </w:rPr>
        <w:t xml:space="preserve"> </w:t>
      </w:r>
      <w:r w:rsidRPr="00425C55">
        <w:t>одаряемому</w:t>
      </w:r>
      <w:r w:rsidRPr="00425C55">
        <w:rPr>
          <w:spacing w:val="1"/>
        </w:rPr>
        <w:t xml:space="preserve"> </w:t>
      </w:r>
      <w:r w:rsidRPr="00425C55">
        <w:t>неизвестна, полученный работником, подлежит передаче им по акту приема-передачи</w:t>
      </w:r>
      <w:r w:rsidRPr="00425C55">
        <w:rPr>
          <w:spacing w:val="1"/>
        </w:rPr>
        <w:t xml:space="preserve"> </w:t>
      </w:r>
      <w:r w:rsidRPr="00425C55">
        <w:t>согласно приложению № 3 к настоящему положению не позднее 5-и рабочих дней со</w:t>
      </w:r>
      <w:r w:rsidRPr="00425C55">
        <w:rPr>
          <w:spacing w:val="1"/>
        </w:rPr>
        <w:t xml:space="preserve"> </w:t>
      </w:r>
      <w:r w:rsidRPr="00425C55">
        <w:t>дня</w:t>
      </w:r>
      <w:r w:rsidRPr="00425C55">
        <w:rPr>
          <w:spacing w:val="1"/>
        </w:rPr>
        <w:t xml:space="preserve"> </w:t>
      </w:r>
      <w:r w:rsidRPr="00425C55">
        <w:t>регистрации</w:t>
      </w:r>
      <w:r w:rsidRPr="00425C55">
        <w:rPr>
          <w:spacing w:val="1"/>
        </w:rPr>
        <w:t xml:space="preserve"> </w:t>
      </w:r>
      <w:r w:rsidRPr="00425C55">
        <w:t>уведомления</w:t>
      </w:r>
      <w:r w:rsidRPr="00425C55">
        <w:rPr>
          <w:spacing w:val="1"/>
        </w:rPr>
        <w:t xml:space="preserve"> </w:t>
      </w:r>
      <w:r w:rsidRPr="00425C55">
        <w:t>ответственному</w:t>
      </w:r>
      <w:r w:rsidRPr="00425C55">
        <w:rPr>
          <w:spacing w:val="1"/>
        </w:rPr>
        <w:t xml:space="preserve"> </w:t>
      </w:r>
      <w:r w:rsidRPr="00425C55">
        <w:t>лицу,</w:t>
      </w:r>
      <w:r w:rsidRPr="00425C55">
        <w:rPr>
          <w:spacing w:val="1"/>
        </w:rPr>
        <w:t xml:space="preserve"> </w:t>
      </w:r>
      <w:r w:rsidRPr="00425C55">
        <w:t>которое</w:t>
      </w:r>
      <w:r w:rsidRPr="00425C55">
        <w:rPr>
          <w:spacing w:val="1"/>
        </w:rPr>
        <w:t xml:space="preserve"> </w:t>
      </w:r>
      <w:r w:rsidRPr="00425C55">
        <w:t>принимает</w:t>
      </w:r>
      <w:r w:rsidRPr="00425C55">
        <w:rPr>
          <w:spacing w:val="1"/>
        </w:rPr>
        <w:t xml:space="preserve"> </w:t>
      </w:r>
      <w:r w:rsidRPr="00425C55">
        <w:t>его</w:t>
      </w:r>
      <w:r w:rsidRPr="00425C55">
        <w:rPr>
          <w:spacing w:val="61"/>
        </w:rPr>
        <w:t xml:space="preserve"> </w:t>
      </w:r>
      <w:r w:rsidRPr="00425C55">
        <w:t>на</w:t>
      </w:r>
      <w:r w:rsidRPr="00425C55">
        <w:rPr>
          <w:spacing w:val="1"/>
        </w:rPr>
        <w:t xml:space="preserve"> </w:t>
      </w:r>
      <w:r w:rsidRPr="00425C55">
        <w:t>хранение.</w:t>
      </w:r>
    </w:p>
    <w:p w:rsidR="00425C55" w:rsidRPr="00425C55" w:rsidRDefault="00425C55" w:rsidP="00425C55">
      <w:pPr>
        <w:pStyle w:val="a4"/>
        <w:spacing w:line="360" w:lineRule="auto"/>
        <w:ind w:left="1554" w:right="655" w:firstLine="701"/>
        <w:jc w:val="both"/>
      </w:pPr>
      <w:r w:rsidRPr="00425C55">
        <w:t>При отсутствии документов, подтверждающих стоимость подарка, определение</w:t>
      </w:r>
      <w:r w:rsidRPr="00425C55">
        <w:rPr>
          <w:spacing w:val="1"/>
        </w:rPr>
        <w:t xml:space="preserve"> </w:t>
      </w:r>
      <w:r w:rsidRPr="00425C55">
        <w:t>его стоимости</w:t>
      </w:r>
      <w:r w:rsidRPr="00425C55">
        <w:rPr>
          <w:spacing w:val="1"/>
        </w:rPr>
        <w:t xml:space="preserve"> </w:t>
      </w:r>
      <w:r w:rsidRPr="00425C55">
        <w:t>в</w:t>
      </w:r>
      <w:r w:rsidRPr="00425C55">
        <w:rPr>
          <w:spacing w:val="1"/>
        </w:rPr>
        <w:t xml:space="preserve"> </w:t>
      </w:r>
      <w:r w:rsidRPr="00425C55">
        <w:t>целях принятия</w:t>
      </w:r>
      <w:r w:rsidRPr="00425C55">
        <w:rPr>
          <w:spacing w:val="1"/>
        </w:rPr>
        <w:t xml:space="preserve"> </w:t>
      </w:r>
      <w:r w:rsidRPr="00425C55">
        <w:t>к</w:t>
      </w:r>
      <w:r w:rsidRPr="00425C55">
        <w:rPr>
          <w:spacing w:val="1"/>
        </w:rPr>
        <w:t xml:space="preserve"> </w:t>
      </w:r>
      <w:r w:rsidRPr="00425C55">
        <w:t>бухгалтерскому учету в</w:t>
      </w:r>
      <w:r w:rsidRPr="00425C55">
        <w:rPr>
          <w:spacing w:val="1"/>
        </w:rPr>
        <w:t xml:space="preserve"> </w:t>
      </w:r>
      <w:r w:rsidRPr="00425C55">
        <w:t>порядке,</w:t>
      </w:r>
      <w:r w:rsidRPr="00425C55">
        <w:rPr>
          <w:spacing w:val="1"/>
        </w:rPr>
        <w:t xml:space="preserve"> </w:t>
      </w:r>
      <w:r w:rsidRPr="00425C55">
        <w:t>установленном</w:t>
      </w:r>
      <w:r w:rsidRPr="00425C55">
        <w:rPr>
          <w:spacing w:val="1"/>
        </w:rPr>
        <w:t xml:space="preserve"> </w:t>
      </w:r>
      <w:r w:rsidRPr="00425C55">
        <w:t>законодательством</w:t>
      </w:r>
      <w:r w:rsidRPr="00425C55">
        <w:rPr>
          <w:spacing w:val="1"/>
        </w:rPr>
        <w:t xml:space="preserve"> </w:t>
      </w:r>
      <w:r w:rsidRPr="00425C55">
        <w:t>Российской</w:t>
      </w:r>
      <w:r w:rsidRPr="00425C55">
        <w:rPr>
          <w:spacing w:val="1"/>
        </w:rPr>
        <w:t xml:space="preserve"> </w:t>
      </w:r>
      <w:r w:rsidRPr="00425C55">
        <w:t>Федерации,</w:t>
      </w:r>
      <w:r w:rsidRPr="00425C55">
        <w:rPr>
          <w:spacing w:val="1"/>
        </w:rPr>
        <w:t xml:space="preserve"> </w:t>
      </w:r>
      <w:r w:rsidRPr="00425C55">
        <w:t>осуществляется</w:t>
      </w:r>
      <w:r w:rsidRPr="00425C55">
        <w:rPr>
          <w:spacing w:val="1"/>
        </w:rPr>
        <w:t xml:space="preserve"> </w:t>
      </w:r>
      <w:r w:rsidRPr="00425C55">
        <w:t>комиссией</w:t>
      </w:r>
      <w:r w:rsidRPr="00425C55">
        <w:rPr>
          <w:spacing w:val="1"/>
        </w:rPr>
        <w:t xml:space="preserve"> </w:t>
      </w:r>
      <w:r w:rsidRPr="00425C55">
        <w:t>на</w:t>
      </w:r>
      <w:r w:rsidRPr="00425C55">
        <w:rPr>
          <w:spacing w:val="1"/>
        </w:rPr>
        <w:t xml:space="preserve"> </w:t>
      </w:r>
      <w:r w:rsidRPr="00425C55">
        <w:t>основе</w:t>
      </w:r>
      <w:r w:rsidRPr="00425C55">
        <w:rPr>
          <w:spacing w:val="-57"/>
        </w:rPr>
        <w:t xml:space="preserve"> </w:t>
      </w:r>
      <w:r w:rsidRPr="00425C55">
        <w:t>рыночной</w:t>
      </w:r>
      <w:r w:rsidRPr="00425C55">
        <w:rPr>
          <w:spacing w:val="38"/>
        </w:rPr>
        <w:t xml:space="preserve"> </w:t>
      </w:r>
      <w:r w:rsidRPr="00425C55">
        <w:t>цены,</w:t>
      </w:r>
      <w:r w:rsidRPr="00425C55">
        <w:rPr>
          <w:spacing w:val="39"/>
        </w:rPr>
        <w:t xml:space="preserve"> </w:t>
      </w:r>
      <w:r w:rsidRPr="00425C55">
        <w:t>действующей</w:t>
      </w:r>
      <w:r w:rsidRPr="00425C55">
        <w:rPr>
          <w:spacing w:val="38"/>
        </w:rPr>
        <w:t xml:space="preserve"> </w:t>
      </w:r>
      <w:r w:rsidRPr="00425C55">
        <w:t>на</w:t>
      </w:r>
      <w:r w:rsidRPr="00425C55">
        <w:rPr>
          <w:spacing w:val="35"/>
        </w:rPr>
        <w:t xml:space="preserve"> </w:t>
      </w:r>
      <w:r w:rsidRPr="00425C55">
        <w:t>дату</w:t>
      </w:r>
      <w:r w:rsidRPr="00425C55">
        <w:rPr>
          <w:spacing w:val="31"/>
        </w:rPr>
        <w:t xml:space="preserve"> </w:t>
      </w:r>
      <w:r w:rsidRPr="00425C55">
        <w:t>принятия</w:t>
      </w:r>
      <w:r w:rsidRPr="00425C55">
        <w:rPr>
          <w:spacing w:val="37"/>
        </w:rPr>
        <w:t xml:space="preserve"> </w:t>
      </w:r>
      <w:r w:rsidRPr="00425C55">
        <w:t>к</w:t>
      </w:r>
      <w:r w:rsidRPr="00425C55">
        <w:rPr>
          <w:spacing w:val="39"/>
        </w:rPr>
        <w:t xml:space="preserve"> </w:t>
      </w:r>
      <w:r w:rsidRPr="00425C55">
        <w:t>учету</w:t>
      </w:r>
      <w:r w:rsidRPr="00425C55">
        <w:rPr>
          <w:spacing w:val="32"/>
        </w:rPr>
        <w:t xml:space="preserve"> </w:t>
      </w:r>
      <w:r w:rsidRPr="00425C55">
        <w:t>подарка,</w:t>
      </w:r>
      <w:r w:rsidRPr="00425C55">
        <w:rPr>
          <w:spacing w:val="39"/>
        </w:rPr>
        <w:t xml:space="preserve"> </w:t>
      </w:r>
      <w:r w:rsidRPr="00425C55">
        <w:t>или</w:t>
      </w:r>
      <w:r w:rsidRPr="00425C55">
        <w:rPr>
          <w:spacing w:val="38"/>
        </w:rPr>
        <w:t xml:space="preserve"> </w:t>
      </w:r>
      <w:r w:rsidRPr="00425C55">
        <w:t>цены</w:t>
      </w:r>
      <w:r w:rsidRPr="00425C55">
        <w:rPr>
          <w:spacing w:val="34"/>
        </w:rPr>
        <w:t xml:space="preserve"> </w:t>
      </w:r>
      <w:r w:rsidRPr="00425C55">
        <w:t>на</w:t>
      </w:r>
    </w:p>
    <w:p w:rsidR="00425C55" w:rsidRPr="00425C55" w:rsidRDefault="00425C55" w:rsidP="0042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25C55" w:rsidRPr="00425C55">
          <w:pgSz w:w="11910" w:h="16840"/>
          <w:pgMar w:top="1040" w:right="320" w:bottom="1180" w:left="260" w:header="0" w:footer="984" w:gutter="0"/>
          <w:cols w:space="720"/>
        </w:sectPr>
      </w:pPr>
    </w:p>
    <w:p w:rsidR="00425C55" w:rsidRPr="00425C55" w:rsidRDefault="00425C55" w:rsidP="00425C55">
      <w:pPr>
        <w:pStyle w:val="a4"/>
        <w:spacing w:line="360" w:lineRule="auto"/>
        <w:jc w:val="both"/>
      </w:pPr>
      <w:r w:rsidRPr="00425C55">
        <w:lastRenderedPageBreak/>
        <w:t>аналогичную</w:t>
      </w:r>
      <w:r w:rsidRPr="00425C55">
        <w:rPr>
          <w:spacing w:val="-2"/>
        </w:rPr>
        <w:t xml:space="preserve"> </w:t>
      </w:r>
      <w:r w:rsidRPr="00425C55">
        <w:t>материальную</w:t>
      </w:r>
      <w:r w:rsidRPr="00425C55">
        <w:rPr>
          <w:spacing w:val="-6"/>
        </w:rPr>
        <w:t xml:space="preserve"> </w:t>
      </w:r>
      <w:r w:rsidRPr="00425C55">
        <w:t>ценность</w:t>
      </w:r>
      <w:r w:rsidRPr="00425C55">
        <w:rPr>
          <w:spacing w:val="-8"/>
        </w:rPr>
        <w:t xml:space="preserve"> </w:t>
      </w:r>
      <w:r w:rsidRPr="00425C55">
        <w:t>в</w:t>
      </w:r>
      <w:r w:rsidRPr="00425C55">
        <w:rPr>
          <w:spacing w:val="-5"/>
        </w:rPr>
        <w:t xml:space="preserve"> </w:t>
      </w:r>
      <w:r w:rsidRPr="00425C55">
        <w:t>сопоставимых</w:t>
      </w:r>
      <w:r w:rsidRPr="00425C55">
        <w:rPr>
          <w:spacing w:val="-4"/>
        </w:rPr>
        <w:t xml:space="preserve"> </w:t>
      </w:r>
      <w:r w:rsidRPr="00425C55">
        <w:t>условиях.</w:t>
      </w:r>
    </w:p>
    <w:p w:rsidR="00425C55" w:rsidRPr="00425C55" w:rsidRDefault="00425C55" w:rsidP="00425C55">
      <w:pPr>
        <w:pStyle w:val="a4"/>
        <w:spacing w:line="360" w:lineRule="auto"/>
        <w:ind w:right="661"/>
        <w:jc w:val="both"/>
      </w:pPr>
      <w:r w:rsidRPr="00425C55">
        <w:t>Сведения о рыночной цене подтверждаются документально, а при невозможности</w:t>
      </w:r>
      <w:r w:rsidRPr="00425C55">
        <w:rPr>
          <w:spacing w:val="1"/>
        </w:rPr>
        <w:t xml:space="preserve"> </w:t>
      </w:r>
      <w:r w:rsidRPr="00425C55">
        <w:t>документального</w:t>
      </w:r>
      <w:r w:rsidRPr="00425C55">
        <w:rPr>
          <w:spacing w:val="3"/>
        </w:rPr>
        <w:t xml:space="preserve"> </w:t>
      </w:r>
      <w:r w:rsidRPr="00425C55">
        <w:t>подтверждения</w:t>
      </w:r>
      <w:r w:rsidRPr="00425C55">
        <w:rPr>
          <w:spacing w:val="3"/>
        </w:rPr>
        <w:t xml:space="preserve"> </w:t>
      </w:r>
      <w:r w:rsidRPr="00425C55">
        <w:t>–</w:t>
      </w:r>
      <w:r w:rsidRPr="00425C55">
        <w:rPr>
          <w:spacing w:val="2"/>
        </w:rPr>
        <w:t xml:space="preserve"> </w:t>
      </w:r>
      <w:r w:rsidRPr="00425C55">
        <w:t>экспертным</w:t>
      </w:r>
      <w:r w:rsidRPr="00425C55">
        <w:rPr>
          <w:spacing w:val="-1"/>
        </w:rPr>
        <w:t xml:space="preserve"> </w:t>
      </w:r>
      <w:r w:rsidRPr="00425C55">
        <w:t>путем.</w:t>
      </w:r>
    </w:p>
    <w:p w:rsidR="00425C55" w:rsidRPr="00425C55" w:rsidRDefault="00425C55" w:rsidP="00425C55">
      <w:pPr>
        <w:pStyle w:val="a4"/>
        <w:spacing w:line="360" w:lineRule="auto"/>
        <w:ind w:right="649"/>
        <w:jc w:val="both"/>
      </w:pPr>
      <w:r w:rsidRPr="00425C55">
        <w:t>В случае невозможности определения рыночной стоимости подарка комиссией, в</w:t>
      </w:r>
      <w:r w:rsidRPr="00425C55">
        <w:rPr>
          <w:spacing w:val="1"/>
        </w:rPr>
        <w:t xml:space="preserve"> </w:t>
      </w:r>
      <w:r w:rsidRPr="00425C55">
        <w:t>том</w:t>
      </w:r>
      <w:r w:rsidRPr="00425C55">
        <w:rPr>
          <w:spacing w:val="1"/>
        </w:rPr>
        <w:t xml:space="preserve"> </w:t>
      </w:r>
      <w:r w:rsidRPr="00425C55">
        <w:t>числе</w:t>
      </w:r>
      <w:r w:rsidRPr="00425C55">
        <w:rPr>
          <w:spacing w:val="1"/>
        </w:rPr>
        <w:t xml:space="preserve"> </w:t>
      </w:r>
      <w:r w:rsidRPr="00425C55">
        <w:t>с привлечением</w:t>
      </w:r>
      <w:r w:rsidRPr="00425C55">
        <w:rPr>
          <w:spacing w:val="1"/>
        </w:rPr>
        <w:t xml:space="preserve"> </w:t>
      </w:r>
      <w:r w:rsidRPr="00425C55">
        <w:t>экспертов, организация обеспечивает</w:t>
      </w:r>
      <w:r w:rsidRPr="00425C55">
        <w:rPr>
          <w:spacing w:val="1"/>
        </w:rPr>
        <w:t xml:space="preserve"> </w:t>
      </w:r>
      <w:r w:rsidRPr="00425C55">
        <w:t>проведение оценки</w:t>
      </w:r>
      <w:r w:rsidRPr="00425C55">
        <w:rPr>
          <w:spacing w:val="1"/>
        </w:rPr>
        <w:t xml:space="preserve"> </w:t>
      </w:r>
      <w:r w:rsidRPr="00425C55">
        <w:t>рыночной стоимости подарка в соответствии с Федеральным законом от 29.07.1998 №</w:t>
      </w:r>
      <w:r w:rsidRPr="00425C55">
        <w:rPr>
          <w:spacing w:val="1"/>
        </w:rPr>
        <w:t xml:space="preserve"> </w:t>
      </w:r>
      <w:r w:rsidRPr="00425C55">
        <w:t>135-ФЗ</w:t>
      </w:r>
      <w:r w:rsidRPr="00425C55">
        <w:rPr>
          <w:spacing w:val="1"/>
        </w:rPr>
        <w:t xml:space="preserve"> </w:t>
      </w:r>
      <w:r w:rsidRPr="00425C55">
        <w:t>«Об</w:t>
      </w:r>
      <w:r w:rsidRPr="00425C55">
        <w:rPr>
          <w:spacing w:val="-1"/>
        </w:rPr>
        <w:t xml:space="preserve"> </w:t>
      </w:r>
      <w:r w:rsidRPr="00425C55">
        <w:t>оценочной</w:t>
      </w:r>
      <w:r w:rsidRPr="00425C55">
        <w:rPr>
          <w:spacing w:val="-2"/>
        </w:rPr>
        <w:t xml:space="preserve"> </w:t>
      </w:r>
      <w:r w:rsidRPr="00425C55">
        <w:t>деятельности</w:t>
      </w:r>
      <w:r w:rsidRPr="00425C55">
        <w:rPr>
          <w:spacing w:val="5"/>
        </w:rPr>
        <w:t xml:space="preserve"> </w:t>
      </w:r>
      <w:r w:rsidRPr="00425C55">
        <w:t>в</w:t>
      </w:r>
      <w:r w:rsidRPr="00425C55">
        <w:rPr>
          <w:spacing w:val="-7"/>
        </w:rPr>
        <w:t xml:space="preserve"> </w:t>
      </w:r>
      <w:r w:rsidRPr="00425C55">
        <w:t>Российской Федерации».</w:t>
      </w:r>
    </w:p>
    <w:p w:rsidR="00425C55" w:rsidRPr="00425C55" w:rsidRDefault="00425C55" w:rsidP="00425C55">
      <w:pPr>
        <w:pStyle w:val="a4"/>
        <w:spacing w:line="360" w:lineRule="auto"/>
        <w:ind w:right="656"/>
        <w:jc w:val="both"/>
      </w:pPr>
      <w:r w:rsidRPr="00425C55">
        <w:t>До передачи подарка по акту приема-передачи ответственность в соответствии с</w:t>
      </w:r>
      <w:r w:rsidRPr="00425C55">
        <w:rPr>
          <w:spacing w:val="1"/>
        </w:rPr>
        <w:t xml:space="preserve"> </w:t>
      </w:r>
      <w:r w:rsidRPr="00425C55">
        <w:t>законодательством Российской Федерации за утрату или повреждение подарка несет</w:t>
      </w:r>
      <w:r w:rsidRPr="00425C55">
        <w:rPr>
          <w:spacing w:val="1"/>
        </w:rPr>
        <w:t xml:space="preserve"> </w:t>
      </w:r>
      <w:r w:rsidRPr="00425C55">
        <w:t>работник,</w:t>
      </w:r>
      <w:r w:rsidRPr="00425C55">
        <w:rPr>
          <w:spacing w:val="-5"/>
        </w:rPr>
        <w:t xml:space="preserve"> </w:t>
      </w:r>
      <w:r w:rsidRPr="00425C55">
        <w:t>получившие</w:t>
      </w:r>
      <w:r w:rsidRPr="00425C55">
        <w:rPr>
          <w:spacing w:val="3"/>
        </w:rPr>
        <w:t xml:space="preserve"> </w:t>
      </w:r>
      <w:r w:rsidRPr="00425C55">
        <w:t>подарок.</w:t>
      </w:r>
    </w:p>
    <w:p w:rsidR="00425C55" w:rsidRPr="00425C55" w:rsidRDefault="00425C55" w:rsidP="00425C55">
      <w:pPr>
        <w:tabs>
          <w:tab w:val="left" w:pos="1791"/>
        </w:tabs>
        <w:spacing w:after="0" w:line="360" w:lineRule="auto"/>
        <w:ind w:right="652"/>
        <w:rPr>
          <w:rFonts w:ascii="Times New Roman" w:hAnsi="Times New Roman" w:cs="Times New Roman"/>
          <w:sz w:val="24"/>
          <w:szCs w:val="24"/>
        </w:rPr>
      </w:pPr>
      <w:r w:rsidRPr="00425C55">
        <w:rPr>
          <w:rFonts w:ascii="Times New Roman" w:hAnsi="Times New Roman" w:cs="Times New Roman"/>
          <w:sz w:val="24"/>
          <w:szCs w:val="24"/>
        </w:rPr>
        <w:t>Акт приема-передачи составляется в 3-х экземплярах, один из которых возвращается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лицу,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сдавшему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подарок,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другой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экземпляр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остается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у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ответственного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лица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структурного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подразделения,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третий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экземпляр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направляется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в</w:t>
      </w:r>
      <w:r w:rsidRPr="00425C5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подразделение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организации,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на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которое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возложены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функции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по</w:t>
      </w:r>
      <w:r w:rsidRPr="00425C5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ведению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бухгалтерского</w:t>
      </w:r>
      <w:r w:rsidRPr="00425C5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учета.</w:t>
      </w:r>
    </w:p>
    <w:p w:rsidR="00425C55" w:rsidRPr="00425C55" w:rsidRDefault="00425C55" w:rsidP="00425C55">
      <w:pPr>
        <w:pStyle w:val="a4"/>
        <w:spacing w:line="360" w:lineRule="auto"/>
        <w:ind w:right="639"/>
        <w:jc w:val="both"/>
      </w:pPr>
      <w:r w:rsidRPr="00425C55">
        <w:t>Акт</w:t>
      </w:r>
      <w:r w:rsidRPr="00425C55">
        <w:rPr>
          <w:spacing w:val="1"/>
        </w:rPr>
        <w:t xml:space="preserve"> </w:t>
      </w:r>
      <w:r w:rsidRPr="00425C55">
        <w:t>приема-передачи</w:t>
      </w:r>
      <w:r w:rsidRPr="00425C55">
        <w:rPr>
          <w:spacing w:val="1"/>
        </w:rPr>
        <w:t xml:space="preserve"> </w:t>
      </w:r>
      <w:r w:rsidRPr="00425C55">
        <w:t>регистрируется</w:t>
      </w:r>
      <w:r w:rsidRPr="00425C55">
        <w:rPr>
          <w:spacing w:val="1"/>
        </w:rPr>
        <w:t xml:space="preserve"> </w:t>
      </w:r>
      <w:r w:rsidRPr="00425C55">
        <w:t>в</w:t>
      </w:r>
      <w:r w:rsidRPr="00425C55">
        <w:rPr>
          <w:spacing w:val="1"/>
        </w:rPr>
        <w:t xml:space="preserve"> </w:t>
      </w:r>
      <w:r w:rsidRPr="00425C55">
        <w:t>Книге</w:t>
      </w:r>
      <w:r w:rsidRPr="00425C55">
        <w:rPr>
          <w:spacing w:val="1"/>
        </w:rPr>
        <w:t xml:space="preserve"> </w:t>
      </w:r>
      <w:r w:rsidRPr="00425C55">
        <w:t>учета</w:t>
      </w:r>
      <w:r w:rsidRPr="00425C55">
        <w:rPr>
          <w:spacing w:val="1"/>
        </w:rPr>
        <w:t xml:space="preserve"> </w:t>
      </w:r>
      <w:r w:rsidRPr="00425C55">
        <w:t>актов</w:t>
      </w:r>
      <w:r w:rsidRPr="00425C55">
        <w:rPr>
          <w:spacing w:val="60"/>
        </w:rPr>
        <w:t xml:space="preserve"> </w:t>
      </w:r>
      <w:r w:rsidRPr="00425C55">
        <w:t>приема-передачи</w:t>
      </w:r>
      <w:r w:rsidRPr="00425C55">
        <w:rPr>
          <w:spacing w:val="1"/>
        </w:rPr>
        <w:t xml:space="preserve"> </w:t>
      </w:r>
      <w:r w:rsidRPr="00425C55">
        <w:t>(далее</w:t>
      </w:r>
      <w:r w:rsidRPr="00425C55">
        <w:rPr>
          <w:spacing w:val="1"/>
        </w:rPr>
        <w:t xml:space="preserve"> </w:t>
      </w:r>
      <w:r w:rsidRPr="00425C55">
        <w:t>-</w:t>
      </w:r>
      <w:r w:rsidRPr="00425C55">
        <w:rPr>
          <w:spacing w:val="1"/>
        </w:rPr>
        <w:t xml:space="preserve"> </w:t>
      </w:r>
      <w:r w:rsidRPr="00425C55">
        <w:t>Книга</w:t>
      </w:r>
      <w:r w:rsidRPr="00425C55">
        <w:rPr>
          <w:spacing w:val="1"/>
        </w:rPr>
        <w:t xml:space="preserve"> </w:t>
      </w:r>
      <w:r w:rsidRPr="00425C55">
        <w:t>учета).</w:t>
      </w:r>
      <w:r w:rsidRPr="00425C55">
        <w:rPr>
          <w:spacing w:val="1"/>
        </w:rPr>
        <w:t xml:space="preserve"> </w:t>
      </w:r>
      <w:r w:rsidRPr="00425C55">
        <w:t>Книга</w:t>
      </w:r>
      <w:r w:rsidRPr="00425C55">
        <w:rPr>
          <w:spacing w:val="1"/>
        </w:rPr>
        <w:t xml:space="preserve"> </w:t>
      </w:r>
      <w:r w:rsidRPr="00425C55">
        <w:t>учета</w:t>
      </w:r>
      <w:r w:rsidRPr="00425C55">
        <w:rPr>
          <w:spacing w:val="1"/>
        </w:rPr>
        <w:t xml:space="preserve"> </w:t>
      </w:r>
      <w:r w:rsidRPr="00425C55">
        <w:t>должна</w:t>
      </w:r>
      <w:r w:rsidRPr="00425C55">
        <w:rPr>
          <w:spacing w:val="1"/>
        </w:rPr>
        <w:t xml:space="preserve"> </w:t>
      </w:r>
      <w:r w:rsidRPr="00425C55">
        <w:t>быть</w:t>
      </w:r>
      <w:r w:rsidRPr="00425C55">
        <w:rPr>
          <w:spacing w:val="1"/>
        </w:rPr>
        <w:t xml:space="preserve"> </w:t>
      </w:r>
      <w:r w:rsidRPr="00425C55">
        <w:t>пронумерована,</w:t>
      </w:r>
      <w:r w:rsidRPr="00425C55">
        <w:rPr>
          <w:spacing w:val="1"/>
        </w:rPr>
        <w:t xml:space="preserve"> </w:t>
      </w:r>
      <w:r w:rsidRPr="00425C55">
        <w:t>прошнурована</w:t>
      </w:r>
      <w:r w:rsidRPr="00425C55">
        <w:rPr>
          <w:spacing w:val="1"/>
        </w:rPr>
        <w:t xml:space="preserve"> </w:t>
      </w:r>
      <w:r w:rsidRPr="00425C55">
        <w:t>и</w:t>
      </w:r>
      <w:r w:rsidRPr="00425C55">
        <w:rPr>
          <w:spacing w:val="1"/>
        </w:rPr>
        <w:t xml:space="preserve"> </w:t>
      </w:r>
      <w:r w:rsidRPr="00425C55">
        <w:t>скреплена</w:t>
      </w:r>
      <w:r w:rsidRPr="00425C55">
        <w:rPr>
          <w:spacing w:val="-4"/>
        </w:rPr>
        <w:t xml:space="preserve"> </w:t>
      </w:r>
      <w:r w:rsidRPr="00425C55">
        <w:t>печатью.</w:t>
      </w:r>
    </w:p>
    <w:p w:rsidR="00425C55" w:rsidRPr="00425C55" w:rsidRDefault="00425C55" w:rsidP="00425C55">
      <w:pPr>
        <w:pStyle w:val="a4"/>
        <w:spacing w:line="360" w:lineRule="auto"/>
        <w:jc w:val="both"/>
      </w:pPr>
      <w:r w:rsidRPr="00425C55">
        <w:t>Книга учета хранится</w:t>
      </w:r>
      <w:r w:rsidRPr="00425C55">
        <w:rPr>
          <w:spacing w:val="7"/>
        </w:rPr>
        <w:t xml:space="preserve"> </w:t>
      </w:r>
      <w:r w:rsidRPr="00425C55">
        <w:t>у</w:t>
      </w:r>
      <w:r w:rsidRPr="00425C55">
        <w:rPr>
          <w:spacing w:val="-10"/>
        </w:rPr>
        <w:t xml:space="preserve"> </w:t>
      </w:r>
      <w:r w:rsidRPr="00425C55">
        <w:t>ответственного</w:t>
      </w:r>
      <w:r w:rsidRPr="00425C55">
        <w:rPr>
          <w:spacing w:val="2"/>
        </w:rPr>
        <w:t xml:space="preserve"> </w:t>
      </w:r>
      <w:r w:rsidRPr="00425C55">
        <w:t>лица</w:t>
      </w:r>
    </w:p>
    <w:p w:rsidR="00425C55" w:rsidRPr="00425C55" w:rsidRDefault="00425C55" w:rsidP="00425C55">
      <w:pPr>
        <w:pStyle w:val="a4"/>
        <w:spacing w:line="360" w:lineRule="auto"/>
        <w:ind w:right="657"/>
        <w:jc w:val="both"/>
      </w:pPr>
      <w:r w:rsidRPr="00425C55">
        <w:t>Принятый на хранение подарок должен иметь инвентаризационную карточку с</w:t>
      </w:r>
      <w:r w:rsidRPr="00425C55">
        <w:rPr>
          <w:spacing w:val="1"/>
        </w:rPr>
        <w:t xml:space="preserve"> </w:t>
      </w:r>
      <w:r w:rsidRPr="00425C55">
        <w:t>указанием фамилии, инициалов и должности лица, сдавшего подарок, даты и номера</w:t>
      </w:r>
      <w:r w:rsidRPr="00425C55">
        <w:rPr>
          <w:spacing w:val="1"/>
        </w:rPr>
        <w:t xml:space="preserve"> </w:t>
      </w:r>
      <w:r w:rsidRPr="00425C55">
        <w:t>акта</w:t>
      </w:r>
      <w:r w:rsidRPr="00425C55">
        <w:rPr>
          <w:spacing w:val="1"/>
        </w:rPr>
        <w:t xml:space="preserve"> </w:t>
      </w:r>
      <w:r w:rsidRPr="00425C55">
        <w:t>приема-</w:t>
      </w:r>
      <w:r w:rsidRPr="00425C55">
        <w:rPr>
          <w:spacing w:val="3"/>
        </w:rPr>
        <w:t xml:space="preserve"> </w:t>
      </w:r>
      <w:r w:rsidRPr="00425C55">
        <w:t>передачи</w:t>
      </w:r>
      <w:r w:rsidRPr="00425C55">
        <w:rPr>
          <w:spacing w:val="-1"/>
        </w:rPr>
        <w:t xml:space="preserve"> </w:t>
      </w:r>
      <w:r w:rsidRPr="00425C55">
        <w:t>и</w:t>
      </w:r>
      <w:r w:rsidRPr="00425C55">
        <w:rPr>
          <w:spacing w:val="-2"/>
        </w:rPr>
        <w:t xml:space="preserve"> </w:t>
      </w:r>
      <w:r w:rsidRPr="00425C55">
        <w:t>перечня</w:t>
      </w:r>
      <w:r w:rsidRPr="00425C55">
        <w:rPr>
          <w:spacing w:val="2"/>
        </w:rPr>
        <w:t xml:space="preserve"> </w:t>
      </w:r>
      <w:r w:rsidRPr="00425C55">
        <w:t>прилагаемых</w:t>
      </w:r>
      <w:r w:rsidRPr="00425C55">
        <w:rPr>
          <w:spacing w:val="-9"/>
        </w:rPr>
        <w:t xml:space="preserve"> </w:t>
      </w:r>
      <w:r w:rsidRPr="00425C55">
        <w:t>к</w:t>
      </w:r>
      <w:r w:rsidRPr="00425C55">
        <w:rPr>
          <w:spacing w:val="1"/>
        </w:rPr>
        <w:t xml:space="preserve"> </w:t>
      </w:r>
      <w:r w:rsidRPr="00425C55">
        <w:t>ней</w:t>
      </w:r>
      <w:r w:rsidRPr="00425C55">
        <w:rPr>
          <w:spacing w:val="3"/>
        </w:rPr>
        <w:t xml:space="preserve"> </w:t>
      </w:r>
      <w:r w:rsidRPr="00425C55">
        <w:t>документов.</w:t>
      </w:r>
    </w:p>
    <w:p w:rsidR="00425C55" w:rsidRPr="00425C55" w:rsidRDefault="00425C55" w:rsidP="00425C55">
      <w:pPr>
        <w:pStyle w:val="a4"/>
        <w:spacing w:line="360" w:lineRule="auto"/>
        <w:ind w:right="647"/>
        <w:jc w:val="both"/>
      </w:pPr>
      <w:r w:rsidRPr="00425C55">
        <w:t>Хранение</w:t>
      </w:r>
      <w:r w:rsidRPr="00425C55">
        <w:rPr>
          <w:spacing w:val="1"/>
        </w:rPr>
        <w:t xml:space="preserve"> </w:t>
      </w:r>
      <w:r w:rsidRPr="00425C55">
        <w:t>подарков</w:t>
      </w:r>
      <w:r w:rsidRPr="00425C55">
        <w:rPr>
          <w:spacing w:val="1"/>
        </w:rPr>
        <w:t xml:space="preserve"> </w:t>
      </w:r>
      <w:r w:rsidRPr="00425C55">
        <w:t>осуществляется</w:t>
      </w:r>
      <w:r w:rsidRPr="00425C55">
        <w:rPr>
          <w:spacing w:val="1"/>
        </w:rPr>
        <w:t xml:space="preserve"> </w:t>
      </w:r>
      <w:r w:rsidRPr="00425C55">
        <w:t>в</w:t>
      </w:r>
      <w:r w:rsidRPr="00425C55">
        <w:rPr>
          <w:spacing w:val="1"/>
        </w:rPr>
        <w:t xml:space="preserve"> </w:t>
      </w:r>
      <w:r w:rsidRPr="00425C55">
        <w:t>условиях,</w:t>
      </w:r>
      <w:r w:rsidRPr="00425C55">
        <w:rPr>
          <w:spacing w:val="1"/>
        </w:rPr>
        <w:t xml:space="preserve"> </w:t>
      </w:r>
      <w:r w:rsidRPr="00425C55">
        <w:t>соответствующих</w:t>
      </w:r>
      <w:r w:rsidRPr="00425C55">
        <w:rPr>
          <w:spacing w:val="1"/>
        </w:rPr>
        <w:t xml:space="preserve"> </w:t>
      </w:r>
      <w:r w:rsidRPr="00425C55">
        <w:t>санитарно-</w:t>
      </w:r>
      <w:r w:rsidRPr="00425C55">
        <w:rPr>
          <w:spacing w:val="1"/>
        </w:rPr>
        <w:t xml:space="preserve"> </w:t>
      </w:r>
      <w:r w:rsidRPr="00425C55">
        <w:t>эпидемиологическим</w:t>
      </w:r>
      <w:r w:rsidRPr="00425C55">
        <w:rPr>
          <w:spacing w:val="1"/>
        </w:rPr>
        <w:t xml:space="preserve"> </w:t>
      </w:r>
      <w:r w:rsidRPr="00425C55">
        <w:t>правилам</w:t>
      </w:r>
      <w:r w:rsidRPr="00425C55">
        <w:rPr>
          <w:spacing w:val="1"/>
        </w:rPr>
        <w:t xml:space="preserve"> </w:t>
      </w:r>
      <w:r w:rsidRPr="00425C55">
        <w:t>(нормативам)</w:t>
      </w:r>
      <w:r w:rsidRPr="00425C55">
        <w:rPr>
          <w:spacing w:val="1"/>
        </w:rPr>
        <w:t xml:space="preserve"> </w:t>
      </w:r>
      <w:r w:rsidRPr="00425C55">
        <w:t>и</w:t>
      </w:r>
      <w:r w:rsidRPr="00425C55">
        <w:rPr>
          <w:spacing w:val="1"/>
        </w:rPr>
        <w:t xml:space="preserve"> </w:t>
      </w:r>
      <w:r w:rsidRPr="00425C55">
        <w:t>обеспечивающих</w:t>
      </w:r>
      <w:r w:rsidRPr="00425C55">
        <w:rPr>
          <w:spacing w:val="1"/>
        </w:rPr>
        <w:t xml:space="preserve"> </w:t>
      </w:r>
      <w:r w:rsidRPr="00425C55">
        <w:t>их</w:t>
      </w:r>
      <w:r w:rsidRPr="00425C55">
        <w:rPr>
          <w:spacing w:val="1"/>
        </w:rPr>
        <w:t xml:space="preserve"> </w:t>
      </w:r>
      <w:r w:rsidRPr="00425C55">
        <w:t>сохранность,</w:t>
      </w:r>
      <w:r w:rsidRPr="00425C55">
        <w:rPr>
          <w:spacing w:val="1"/>
        </w:rPr>
        <w:t xml:space="preserve"> </w:t>
      </w:r>
      <w:r w:rsidRPr="00425C55">
        <w:t>а</w:t>
      </w:r>
      <w:r w:rsidRPr="00425C55">
        <w:rPr>
          <w:spacing w:val="1"/>
        </w:rPr>
        <w:t xml:space="preserve"> </w:t>
      </w:r>
      <w:r w:rsidRPr="00425C55">
        <w:t>также</w:t>
      </w:r>
      <w:r w:rsidRPr="00425C55">
        <w:rPr>
          <w:spacing w:val="1"/>
        </w:rPr>
        <w:t xml:space="preserve"> </w:t>
      </w:r>
      <w:r w:rsidRPr="00425C55">
        <w:t>сохранение</w:t>
      </w:r>
      <w:r w:rsidRPr="00425C55">
        <w:rPr>
          <w:spacing w:val="2"/>
        </w:rPr>
        <w:t xml:space="preserve"> </w:t>
      </w:r>
      <w:r w:rsidRPr="00425C55">
        <w:t>эксплуатационных</w:t>
      </w:r>
      <w:r w:rsidRPr="00425C55">
        <w:rPr>
          <w:spacing w:val="-1"/>
        </w:rPr>
        <w:t xml:space="preserve"> </w:t>
      </w:r>
      <w:r w:rsidRPr="00425C55">
        <w:t>характеристик.</w:t>
      </w:r>
    </w:p>
    <w:p w:rsidR="00425C55" w:rsidRPr="00425C55" w:rsidRDefault="00425C55" w:rsidP="00425C55">
      <w:pPr>
        <w:tabs>
          <w:tab w:val="left" w:pos="20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C55">
        <w:rPr>
          <w:rFonts w:ascii="Times New Roman" w:hAnsi="Times New Roman" w:cs="Times New Roman"/>
          <w:sz w:val="24"/>
          <w:szCs w:val="24"/>
        </w:rPr>
        <w:t>В случае если стоимость подарка не превышает 3-х тыс. рублей, он возвращается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сдавшему его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работнику по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акту приема-передачи</w:t>
      </w:r>
      <w:r w:rsidRPr="00425C55">
        <w:rPr>
          <w:rFonts w:ascii="Times New Roman" w:hAnsi="Times New Roman" w:cs="Times New Roman"/>
          <w:sz w:val="24"/>
          <w:szCs w:val="24"/>
        </w:rPr>
        <w:t>.</w:t>
      </w:r>
    </w:p>
    <w:p w:rsidR="00425C55" w:rsidRPr="00425C55" w:rsidRDefault="00425C55" w:rsidP="00425C55">
      <w:pPr>
        <w:pStyle w:val="a4"/>
        <w:spacing w:line="360" w:lineRule="auto"/>
        <w:ind w:right="645"/>
        <w:jc w:val="both"/>
      </w:pPr>
      <w:r w:rsidRPr="00425C55">
        <w:t>В случае отказа работника от сданного подарка, стоимость которого была не</w:t>
      </w:r>
      <w:r w:rsidRPr="00425C55">
        <w:rPr>
          <w:spacing w:val="1"/>
        </w:rPr>
        <w:t xml:space="preserve"> </w:t>
      </w:r>
      <w:r w:rsidRPr="00425C55">
        <w:t>известна, а по</w:t>
      </w:r>
      <w:r w:rsidRPr="00425C55">
        <w:rPr>
          <w:spacing w:val="1"/>
        </w:rPr>
        <w:t xml:space="preserve"> </w:t>
      </w:r>
      <w:r w:rsidRPr="00425C55">
        <w:t>результатам</w:t>
      </w:r>
      <w:r w:rsidRPr="00425C55">
        <w:rPr>
          <w:spacing w:val="1"/>
        </w:rPr>
        <w:t xml:space="preserve"> </w:t>
      </w:r>
      <w:r w:rsidRPr="00425C55">
        <w:t>оценки</w:t>
      </w:r>
      <w:r w:rsidRPr="00425C55">
        <w:rPr>
          <w:spacing w:val="1"/>
        </w:rPr>
        <w:t xml:space="preserve"> </w:t>
      </w:r>
      <w:r w:rsidRPr="00425C55">
        <w:t>составила менее 3</w:t>
      </w:r>
      <w:r w:rsidRPr="00425C55">
        <w:rPr>
          <w:spacing w:val="1"/>
        </w:rPr>
        <w:t xml:space="preserve"> </w:t>
      </w:r>
      <w:r w:rsidRPr="00425C55">
        <w:t>тыс.</w:t>
      </w:r>
      <w:r w:rsidRPr="00425C55">
        <w:rPr>
          <w:spacing w:val="1"/>
        </w:rPr>
        <w:t xml:space="preserve"> </w:t>
      </w:r>
      <w:r w:rsidRPr="00425C55">
        <w:t>рублей,</w:t>
      </w:r>
      <w:r w:rsidRPr="00425C55">
        <w:rPr>
          <w:spacing w:val="1"/>
        </w:rPr>
        <w:t xml:space="preserve"> </w:t>
      </w:r>
      <w:r w:rsidRPr="00425C55">
        <w:t>данный</w:t>
      </w:r>
      <w:r w:rsidRPr="00425C55">
        <w:rPr>
          <w:spacing w:val="1"/>
        </w:rPr>
        <w:t xml:space="preserve"> </w:t>
      </w:r>
      <w:r w:rsidRPr="00425C55">
        <w:t>подарок</w:t>
      </w:r>
      <w:r w:rsidRPr="00425C55">
        <w:rPr>
          <w:spacing w:val="1"/>
        </w:rPr>
        <w:t xml:space="preserve"> </w:t>
      </w:r>
      <w:r w:rsidRPr="00425C55">
        <w:t>подлежит</w:t>
      </w:r>
      <w:r w:rsidRPr="00425C55">
        <w:rPr>
          <w:spacing w:val="3"/>
        </w:rPr>
        <w:t xml:space="preserve"> </w:t>
      </w:r>
      <w:r w:rsidRPr="00425C55">
        <w:t>включению</w:t>
      </w:r>
      <w:r w:rsidRPr="00425C55">
        <w:rPr>
          <w:spacing w:val="-3"/>
        </w:rPr>
        <w:t xml:space="preserve"> </w:t>
      </w:r>
      <w:r w:rsidRPr="00425C55">
        <w:t>в</w:t>
      </w:r>
      <w:r w:rsidRPr="00425C55">
        <w:rPr>
          <w:spacing w:val="-2"/>
        </w:rPr>
        <w:t xml:space="preserve"> </w:t>
      </w:r>
      <w:r w:rsidRPr="00425C55">
        <w:t>реестр</w:t>
      </w:r>
      <w:r w:rsidRPr="00425C55">
        <w:rPr>
          <w:spacing w:val="-2"/>
        </w:rPr>
        <w:t xml:space="preserve"> </w:t>
      </w:r>
      <w:r w:rsidRPr="00425C55">
        <w:t>основных</w:t>
      </w:r>
      <w:r w:rsidRPr="00425C55">
        <w:rPr>
          <w:spacing w:val="-3"/>
        </w:rPr>
        <w:t xml:space="preserve"> </w:t>
      </w:r>
      <w:r w:rsidRPr="00425C55">
        <w:t>средств организации.</w:t>
      </w:r>
    </w:p>
    <w:p w:rsidR="00425C55" w:rsidRDefault="00425C55" w:rsidP="00425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C55">
        <w:rPr>
          <w:rFonts w:ascii="Times New Roman" w:hAnsi="Times New Roman" w:cs="Times New Roman"/>
          <w:sz w:val="24"/>
          <w:szCs w:val="24"/>
        </w:rPr>
        <w:t>Материально-ответственное лицо обеспечивает включение в установленном порядке</w:t>
      </w:r>
      <w:r w:rsidRPr="00425C5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принятого к первичному бухгалтерскому учету подарка, стоимость которого превышает</w:t>
      </w:r>
      <w:r w:rsidRPr="00425C5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3-х тыс. рублей, а также подарка, указанного в абзаце втором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пункта 10 настоящего</w:t>
      </w:r>
      <w:r w:rsidRPr="00425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положения, в</w:t>
      </w:r>
      <w:r w:rsidRPr="00425C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реестр</w:t>
      </w:r>
      <w:r w:rsidRPr="00425C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основных</w:t>
      </w:r>
      <w:r w:rsidRPr="00425C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5C55">
        <w:rPr>
          <w:rFonts w:ascii="Times New Roman" w:hAnsi="Times New Roman" w:cs="Times New Roman"/>
          <w:sz w:val="24"/>
          <w:szCs w:val="24"/>
        </w:rPr>
        <w:t>средств</w:t>
      </w:r>
      <w:r w:rsidRPr="00425C55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425C55" w:rsidRPr="00425C55" w:rsidRDefault="00425C55" w:rsidP="0042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5C55" w:rsidRPr="0042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5518C"/>
    <w:multiLevelType w:val="hybridMultilevel"/>
    <w:tmpl w:val="6D921CB8"/>
    <w:lvl w:ilvl="0" w:tplc="0E1231A2">
      <w:start w:val="1"/>
      <w:numFmt w:val="decimal"/>
      <w:lvlText w:val="%1."/>
      <w:lvlJc w:val="left"/>
      <w:pPr>
        <w:ind w:left="1554" w:hanging="246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868AD974">
      <w:numFmt w:val="bullet"/>
      <w:lvlText w:val="•"/>
      <w:lvlJc w:val="left"/>
      <w:pPr>
        <w:ind w:left="2536" w:hanging="246"/>
      </w:pPr>
      <w:rPr>
        <w:rFonts w:hint="default"/>
        <w:lang w:val="ru-RU" w:eastAsia="en-US" w:bidi="ar-SA"/>
      </w:rPr>
    </w:lvl>
    <w:lvl w:ilvl="2" w:tplc="F6B64190">
      <w:numFmt w:val="bullet"/>
      <w:lvlText w:val="•"/>
      <w:lvlJc w:val="left"/>
      <w:pPr>
        <w:ind w:left="3512" w:hanging="246"/>
      </w:pPr>
      <w:rPr>
        <w:rFonts w:hint="default"/>
        <w:lang w:val="ru-RU" w:eastAsia="en-US" w:bidi="ar-SA"/>
      </w:rPr>
    </w:lvl>
    <w:lvl w:ilvl="3" w:tplc="7E6ECEB2">
      <w:numFmt w:val="bullet"/>
      <w:lvlText w:val="•"/>
      <w:lvlJc w:val="left"/>
      <w:pPr>
        <w:ind w:left="4489" w:hanging="246"/>
      </w:pPr>
      <w:rPr>
        <w:rFonts w:hint="default"/>
        <w:lang w:val="ru-RU" w:eastAsia="en-US" w:bidi="ar-SA"/>
      </w:rPr>
    </w:lvl>
    <w:lvl w:ilvl="4" w:tplc="FC68B06C">
      <w:numFmt w:val="bullet"/>
      <w:lvlText w:val="•"/>
      <w:lvlJc w:val="left"/>
      <w:pPr>
        <w:ind w:left="5465" w:hanging="246"/>
      </w:pPr>
      <w:rPr>
        <w:rFonts w:hint="default"/>
        <w:lang w:val="ru-RU" w:eastAsia="en-US" w:bidi="ar-SA"/>
      </w:rPr>
    </w:lvl>
    <w:lvl w:ilvl="5" w:tplc="8B500426">
      <w:numFmt w:val="bullet"/>
      <w:lvlText w:val="•"/>
      <w:lvlJc w:val="left"/>
      <w:pPr>
        <w:ind w:left="6442" w:hanging="246"/>
      </w:pPr>
      <w:rPr>
        <w:rFonts w:hint="default"/>
        <w:lang w:val="ru-RU" w:eastAsia="en-US" w:bidi="ar-SA"/>
      </w:rPr>
    </w:lvl>
    <w:lvl w:ilvl="6" w:tplc="780E0E4C">
      <w:numFmt w:val="bullet"/>
      <w:lvlText w:val="•"/>
      <w:lvlJc w:val="left"/>
      <w:pPr>
        <w:ind w:left="7418" w:hanging="246"/>
      </w:pPr>
      <w:rPr>
        <w:rFonts w:hint="default"/>
        <w:lang w:val="ru-RU" w:eastAsia="en-US" w:bidi="ar-SA"/>
      </w:rPr>
    </w:lvl>
    <w:lvl w:ilvl="7" w:tplc="C0BC648A">
      <w:numFmt w:val="bullet"/>
      <w:lvlText w:val="•"/>
      <w:lvlJc w:val="left"/>
      <w:pPr>
        <w:ind w:left="8394" w:hanging="246"/>
      </w:pPr>
      <w:rPr>
        <w:rFonts w:hint="default"/>
        <w:lang w:val="ru-RU" w:eastAsia="en-US" w:bidi="ar-SA"/>
      </w:rPr>
    </w:lvl>
    <w:lvl w:ilvl="8" w:tplc="761448B4">
      <w:numFmt w:val="bullet"/>
      <w:lvlText w:val="•"/>
      <w:lvlJc w:val="left"/>
      <w:pPr>
        <w:ind w:left="9371" w:hanging="2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DA"/>
    <w:rsid w:val="00425C55"/>
    <w:rsid w:val="008618DA"/>
    <w:rsid w:val="00C2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F639"/>
  <w15:chartTrackingRefBased/>
  <w15:docId w15:val="{06ED3861-29EA-4BBB-82AC-97581347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425C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25C5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25C55"/>
    <w:pPr>
      <w:widowControl w:val="0"/>
      <w:autoSpaceDE w:val="0"/>
      <w:autoSpaceDN w:val="0"/>
      <w:spacing w:after="0" w:line="240" w:lineRule="auto"/>
      <w:ind w:left="1554" w:right="64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2024-05-28T12:00:00Z</dcterms:created>
  <dcterms:modified xsi:type="dcterms:W3CDTF">2024-05-28T12:05:00Z</dcterms:modified>
</cp:coreProperties>
</file>