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9A" w:rsidRDefault="00EF5841" w:rsidP="00F4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СОГЛАСОВАНО                                                УТВЕРЖДЕНО</w:t>
      </w:r>
    </w:p>
    <w:p w:rsidR="00EF5841" w:rsidRDefault="00EF5841" w:rsidP="00F4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Председатель ППО МБДОУ                                  Заведующ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ий МБДОУ</w:t>
      </w:r>
    </w:p>
    <w:p w:rsidR="00EF5841" w:rsidRDefault="00EF5841" w:rsidP="00EF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«Детский сад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Солнышко»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«Детский сад «Солнышко»</w:t>
      </w:r>
    </w:p>
    <w:p w:rsidR="00EF5841" w:rsidRDefault="00EF5841" w:rsidP="00EF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п. Первомайский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</w:p>
    <w:p w:rsidR="00EF5841" w:rsidRDefault="00EF5841" w:rsidP="00EF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 Е.В. Константинова               ________________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Тупикова</w:t>
      </w:r>
      <w:proofErr w:type="spellEnd"/>
    </w:p>
    <w:p w:rsidR="00EF5841" w:rsidRDefault="00EF5841" w:rsidP="00EF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Протокол №2 от 29.08.2024г.                          Введено в действие приказом</w:t>
      </w:r>
    </w:p>
    <w:p w:rsidR="00EF5841" w:rsidRDefault="00EF5841" w:rsidP="00EF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№ ____ от 29.08.2024г.</w:t>
      </w:r>
    </w:p>
    <w:p w:rsidR="00EF5841" w:rsidRDefault="00EF5841" w:rsidP="00EF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Принято на Общем собрании </w:t>
      </w:r>
    </w:p>
    <w:p w:rsidR="00EF5841" w:rsidRDefault="00EF5841" w:rsidP="00EF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трудового коллектива</w:t>
      </w:r>
    </w:p>
    <w:p w:rsidR="00EF5841" w:rsidRPr="00F436DA" w:rsidRDefault="00EF5841" w:rsidP="00EF5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Протокол №1 от 29.08.2024г.</w:t>
      </w:r>
    </w:p>
    <w:p w:rsidR="00EF5841" w:rsidRDefault="00EF5841" w:rsidP="00F4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841" w:rsidRDefault="00EF5841" w:rsidP="00F4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F4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F4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F43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841" w:rsidRPr="00BE1B1E" w:rsidRDefault="00EF5841" w:rsidP="00F43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841" w:rsidRPr="00BE1B1E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B1E">
        <w:rPr>
          <w:rFonts w:ascii="Times New Roman" w:hAnsi="Times New Roman" w:cs="Times New Roman"/>
          <w:sz w:val="28"/>
          <w:szCs w:val="28"/>
        </w:rPr>
        <w:t>ПОЛОЖЕНИЕ</w:t>
      </w:r>
    </w:p>
    <w:p w:rsidR="00EF5841" w:rsidRPr="00BE1B1E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B1E">
        <w:rPr>
          <w:rFonts w:ascii="Times New Roman" w:hAnsi="Times New Roman" w:cs="Times New Roman"/>
          <w:sz w:val="28"/>
          <w:szCs w:val="28"/>
        </w:rPr>
        <w:t>об Общем собрании работников</w:t>
      </w:r>
    </w:p>
    <w:p w:rsidR="00EF5841" w:rsidRPr="00BE1B1E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B1E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«Солнышко» </w:t>
      </w:r>
      <w:proofErr w:type="spellStart"/>
      <w:r w:rsidRPr="00BE1B1E">
        <w:rPr>
          <w:rFonts w:ascii="Times New Roman" w:hAnsi="Times New Roman" w:cs="Times New Roman"/>
          <w:sz w:val="28"/>
          <w:szCs w:val="28"/>
        </w:rPr>
        <w:t>п.Первомайский</w:t>
      </w:r>
      <w:proofErr w:type="spellEnd"/>
      <w:r w:rsidRPr="00BE1B1E">
        <w:rPr>
          <w:rFonts w:ascii="Times New Roman" w:hAnsi="Times New Roman" w:cs="Times New Roman"/>
          <w:sz w:val="28"/>
          <w:szCs w:val="28"/>
        </w:rPr>
        <w:t xml:space="preserve"> Первомайского района Оренбургской области</w:t>
      </w: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841" w:rsidRDefault="00EF5841" w:rsidP="00EF58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п.Первомайский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BE1B1E" w:rsidRPr="00BE1B1E" w:rsidRDefault="00BE1B1E" w:rsidP="0072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1</w:t>
      </w: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BE1B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ОБЩИЕ ПОЛОЖЕНИЯ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Настоящее положение разработано в соответствии Федеральным законом от 29.12.2012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 273-ФЗ «Об образовании в Российской Федерации», а также Уставом дошкольного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образовательного учреждения.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Общее собрание трудового коллектива является высшим органом самоуправления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МБДОУ «Детский сад «Солнышко»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 Данное Положение об общем собрании работников ДОУ обозначает основные задачи и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функции Общего собрания трудового коллектива детского сада, определяет состав, права и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ответственность собрания, а также взаимосвязь с другими органами самоуправления и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делопроизводство.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В своей деятельности Общее собрание работников ДОУ (далее - Общее собрание)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руководствуется настоящим Положением, Конституцией Российской Федерации, Конвенцией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ООН о правах ребенка, федеральным, региональным местным законодательством, актами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органов местного самоуправления в области образования и социальной защиты, Уставом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образовательного учреждения.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 Целью деятельности Общего собрания является общее руководство дошкольной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организацией в соответ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ствии с учредительными, норматив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ными документами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локальными актами.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1.6. Членами Общего собрания являются все работники дошкольного образовательного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учреждения. К работникам ДОУ относятся граждане, участвующие своим трудом в его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на основе трудового договора, заключенного в порядке, предусмотренном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трудовым законодательством Российской Федерации.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1.7. Общее собрание действует в целях реализации и защиты прав и законных интересов</w:t>
      </w:r>
      <w:r w:rsidR="003C68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сотрудников детского сада.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1.8. Общее собрание реализует право на самостоятельность дошкольного образовательного</w:t>
      </w:r>
      <w:r w:rsidR="003C68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учреждения в решении вопросов, способствующих оптимальной организации </w:t>
      </w:r>
      <w:proofErr w:type="spellStart"/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воспитательно</w:t>
      </w:r>
      <w:proofErr w:type="spellEnd"/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3C68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и финансово-хозяйственной деятельности.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1.9. Общее собрание содействует расширению коллегиальных, демократических форм</w:t>
      </w:r>
      <w:r w:rsidR="003C68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управления и воплощение в жизнь государственно-общественных принципов.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1.10. Общее собрание работников осуществляет деятельность в тесном контакте с</w:t>
      </w:r>
      <w:r w:rsidR="003C68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администрацией и иными органами самоуправления учреждения, в соответствии </w:t>
      </w:r>
      <w:proofErr w:type="gramStart"/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3C682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действующим</w:t>
      </w:r>
      <w:proofErr w:type="gramEnd"/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законодательством,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нормативными актами и Уставом.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1.11. Настоящее Положение об общем собрании трудового коллектива ДОУ содействует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осуществлению управленческих начал, развитию инициативы работников, является локальным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 актом дошкольного образовательного учреждения.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1.12.</w:t>
      </w:r>
      <w:r w:rsid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 общего собрания трудового коллектива, принятые в пределах его полномочий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 соответствии с законодательством, обязательны для исполнения всеми членами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трудового коллектива.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1.13. Изменения и дополнения в настоящее положение вносятся общим собранием трудового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коллектива и принимаются на его заседании.</w:t>
      </w:r>
    </w:p>
    <w:p w:rsidR="00BE1B1E" w:rsidRPr="00BE1B1E" w:rsidRDefault="00BE1B1E" w:rsidP="00BE1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E1B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1.14. Срок данного положения не ограничен. Положение действует до принятия нового.</w:t>
      </w:r>
    </w:p>
    <w:p w:rsidR="007248A1" w:rsidRPr="007248A1" w:rsidRDefault="007248A1" w:rsidP="007E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 w:rsidRPr="007E35D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ОСНОВНЫЕ ЗАДАЧИ ОБЩЕГО СОБРАНИЯ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Общее собрание работников ДОУ содействует осуществлению управленческих начал,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развитию инициативы трудового коллектива.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Общее собрание реализует право на самостоятельность дошкольного образовательного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 в решении вопросов, способствующих оптимальной организации образовательной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финансово-хозяйственной деятельности.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Общее собрание содействует расширению коллегиальных, демократических форм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управления и воплощения в жизнь государственно-общественных принципов.</w:t>
      </w:r>
    </w:p>
    <w:p w:rsidR="007248A1" w:rsidRPr="007248A1" w:rsidRDefault="007248A1" w:rsidP="007E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 w:rsidRPr="007E35D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ФУНКЦИИ ОБЩЕГО СОБРАНИЯ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Обсуждение и рекомендация к утверждению проекта Коллективного договора, а также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 внутреннего трудового распорядка.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Рассмотрение, обсуждение и рекомендация к утверждению Программы развития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образовательного учреждения.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Обсуждение и рекомендация к утверждению проекта Устава дошкольного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образовательного учреждения с внесением изменений и дополнений в Устав, Положения о </w:t>
      </w:r>
      <w:proofErr w:type="gramStart"/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</w:t>
      </w:r>
      <w:proofErr w:type="gramEnd"/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 также других положений и локальных актов.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Обсуждение вопросов состояния трудовой дисциплины в дошкольном образовательном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учреждении и мероприятий по ее укреплению, рассмотрение фактов нарушения трудовой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дисциплины работниками детского сада.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Рассмотрение вопросов охраны и безопасности условий труда сотрудников, охраны жизни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здоровья воспитанников.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3.6.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Внесение предложений Учредителю по улучшению финансово-хозяйственной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дошкольного образовательного учреждения.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3.7. Обсуждение и рекомендация к утверждению Положения об оплате труда и стимулировании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работников дошкольного образовательного учреждения.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3.8. Определение порядка и условий предоставления социальных гарантий и льгот в пределах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своей компетенции.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3.9. Заслушивание отчетов заведующего дошкольным образовательным учреждением 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расходовании бюджетных и внебюджетных средств.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3.10.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Ознакомление с итоговыми документами по проверке государственными и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муниципальными органами деятельности ДОУ и заслушивание администрации о выполнении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мероприятий по устранению недостатков в работе.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3.11. В рамках действующего законодательства принятие необходимых мер, ограждающих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педагогических и других работников, администрацию от необоснованного вмешательства в их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профессиональную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самоуправляемости. Выход с предложениями по этим вопросам в общественные организации,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государственные и муниципальные органы управления образованием, органы прокуратуры,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общественные объединения.</w:t>
      </w:r>
    </w:p>
    <w:p w:rsidR="007248A1" w:rsidRPr="007248A1" w:rsidRDefault="007248A1" w:rsidP="007E3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</w:t>
      </w:r>
      <w:r w:rsidRPr="007E35D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ОРГАНИЗАЦИЯ УПРАВЛЕНИЯ ОБЩИМ СОБРАНИЕМ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В состав Общего собрания трудового коллектива ДОУ входят все работники дошкольного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учреждения.</w:t>
      </w:r>
    </w:p>
    <w:p w:rsid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На заседание Общего собрания работников могут быть приглашены представители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Учредителя, общественных организаций, органов муниципального и государственного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управления. Лица, приглашенные на собрание, пользуются правом совещательного голоса,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могут вносить предложения и заявления, участвовать в обсуждении вопросов, находящихся в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их компетенции.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Для ведения Общего собрания работников дошкольного образовательного учреждения из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 состава открытым голосованием избирается председатель и секретарь на неопределенный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срок, которые выполняют свои обязанности на общественных началах.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4.4. Председатель Общего собрания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организует деятельность Общего собрания работников дошкольного образовательного</w:t>
      </w:r>
      <w:r w:rsidR="007E35D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информирует членов трудового коллектива о предстоящем заседании не менее чем за 30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дней до его проведения;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организует подготовку и проведение заседания собрания;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определяет повестку дня;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контролирует выполнение решений.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4.5. Общее собрание собирается не реже 2 раз в календарный год.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4.6. Общее собрание работников ДОУ считается правомочным, если на нем присутствует не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менее 50% членов трудового коллектива дошкольного образовательного учреждения.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4.7. Решение Общего собрания принимается открытым голосованием.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4.8. Решение Общего собрания считается принятым, если за него проголосовало не менее 51%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присутствующих.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4.9. Решение Общего собрания работников является обязательным для исполнения всеми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членами трудового коллектива дошкольного образовательного учреждения.</w:t>
      </w:r>
    </w:p>
    <w:p w:rsidR="007248A1" w:rsidRPr="007248A1" w:rsidRDefault="007248A1" w:rsidP="00086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</w:t>
      </w:r>
      <w:r w:rsidRPr="000864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ПРАВА ОБЩЕГО СОБРАНИЯ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5.1. Общее собрание имеет право: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участвовать в управлении дошкольным образовательным учреждением;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обсуждать и принимать Коллективный договор, Правила внутреннего трудового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распорядка, Устав ДОУ, Программу развития дошкольного образовательного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 и соответствующие положения;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заслушивать отчёт о выполнении вышеуказанных а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ктов.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5.2. Каждый член Общего собрания имеет право: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потребовать обсуждения Общим собранием любого вопроса, касающегося деятельности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образовательного учреждения, если его предложение поддержит не менее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одной трети членов собрания;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несогласии с решением Общего собрания работников высказать свое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мотивированное мнение, которое должно быть занесено в протокол.</w:t>
      </w:r>
    </w:p>
    <w:p w:rsidR="007248A1" w:rsidRPr="007248A1" w:rsidRDefault="007248A1" w:rsidP="00086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6</w:t>
      </w:r>
      <w:r w:rsidRPr="000864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ВЗАИМОСВЯЗЬ С ДРУГИМИ ОРГАНАМИ САМОУПРАВЛЕНИЯ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6.1. Общее собрание работников организует: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 с другими органами самоуправления педагогическим советом и Советом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ДОУ через участие представителей трудового коллектива в заседаниях педагогического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совета, Совета дошкольного образовательного учреждения;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представление на ознакомление педагогическому совету и Совету дошкольного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 учреждения материалов, готовящихся к обсуждению и принятию на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заседании Общего собрания;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внесение предложений и дополнений по вопросам, рассматриваемым на заседаниях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педагогического совета и Совета дошкольного образовательного учреждения.</w:t>
      </w:r>
    </w:p>
    <w:p w:rsidR="007248A1" w:rsidRPr="007248A1" w:rsidRDefault="007248A1" w:rsidP="00086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7</w:t>
      </w:r>
      <w:r w:rsidRPr="000864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ОТВЕТСТВЕННОСТЬ ОБЩЕГО СОБРАНИЯ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7.1. Общее собрание ДОУ несет ответственность: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выполнение, выполнение не в полном объеме или невыполнение закрепленных за ним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 и функций;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соответствие принимаемых решений законодательству Российской Федерации,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нормативно-правовым актам.</w:t>
      </w:r>
    </w:p>
    <w:p w:rsidR="007248A1" w:rsidRPr="007248A1" w:rsidRDefault="007248A1" w:rsidP="00086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8</w:t>
      </w:r>
      <w:r w:rsidR="000864F4" w:rsidRPr="000864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ДЕЛОПРОИЗВОДСТВО ОБЩЕГО СОБРАНИЯ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8.1. Заседания Общего собрания работников ДОУ оформляются печатным протоколом.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8.2. В протоколе фиксируются: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 проведения;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приглашенные (ФИО, должность);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повестка дня;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 обсуждения вопросов;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лиц;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решение.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8.3. Протоколы подписываются председателем и секретарём Общего собрания.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8.4. Нумерация протоколов ведётся от начала календарного года.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8.5. Книга протоколов Общего собрания нумеруется постранично, прошнуровывается,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скрепляется подписью заведующего и печатью дошкольного образовательного учреждения.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8.6. Книга протоколов Общего собрания трудового коллектива ДОУ хранится в документации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заведующего учреждением (3 года) и передаётся по акту (при смене руководителя, передаче в</w:t>
      </w:r>
    </w:p>
    <w:p w:rsid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архив).</w:t>
      </w:r>
    </w:p>
    <w:p w:rsidR="000864F4" w:rsidRDefault="000864F4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864F4" w:rsidRDefault="000864F4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864F4" w:rsidRPr="007248A1" w:rsidRDefault="000864F4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248A1" w:rsidRPr="007248A1" w:rsidRDefault="007248A1" w:rsidP="00086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9</w:t>
      </w:r>
      <w:r w:rsidR="000864F4" w:rsidRPr="000864F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. </w:t>
      </w:r>
      <w:r w:rsidRPr="007248A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ЗАКЛЮЧИТЕЛЬНЫЕ ПОЛОЖЕНИЯ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9.1. Настоящее Положение об общем собрании трудового коллектива является локальным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 актом ДОУ, принимается на общем собрании работников, согласовывается с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профсоюзным комитетом и утверждается (либо вводится в действие) приказом заведующего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дошкольным образовательным учреждением.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9.2. Все изменения и дополнения, вносимые в настоящее Положение, оформляются в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письменной форме в соответствии действующим законодательством Российской Федерации.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9.3. Положение принимается на неопределенный срок. Изменения и дополнения к Положению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принимаются в порядке, предусмотренном п.9.1. настоящего Положения.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9.4. После принятия Положения (или изменений и дополнений отдельных пунктов и разделов) в</w:t>
      </w:r>
      <w:r w:rsidR="000864F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248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новой редакции предыдущая редакция автоматически утрачивает силу.</w:t>
      </w: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248A1" w:rsidRPr="007248A1" w:rsidRDefault="007248A1" w:rsidP="0072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BE1B1E" w:rsidRPr="00F436DA" w:rsidRDefault="00BE1B1E" w:rsidP="00BE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1B1E" w:rsidRPr="00F436DA" w:rsidSect="00F436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39"/>
    <w:rsid w:val="000864F4"/>
    <w:rsid w:val="00354C39"/>
    <w:rsid w:val="003C6822"/>
    <w:rsid w:val="0056119A"/>
    <w:rsid w:val="007248A1"/>
    <w:rsid w:val="007E35D0"/>
    <w:rsid w:val="00AC136F"/>
    <w:rsid w:val="00BE1B1E"/>
    <w:rsid w:val="00EF5841"/>
    <w:rsid w:val="00F4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A2FE"/>
  <w15:chartTrackingRefBased/>
  <w15:docId w15:val="{3448063E-D3A3-4C06-A676-51B37BA7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2024-09-18T06:38:00Z</cp:lastPrinted>
  <dcterms:created xsi:type="dcterms:W3CDTF">2024-09-18T04:32:00Z</dcterms:created>
  <dcterms:modified xsi:type="dcterms:W3CDTF">2024-09-18T06:38:00Z</dcterms:modified>
</cp:coreProperties>
</file>